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F00" w:rsidRPr="006879B4" w:rsidRDefault="00045F00" w:rsidP="00045F00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  <w:lang w:val="hy-AM"/>
        </w:rPr>
      </w:pPr>
      <w:r w:rsidRPr="006879B4">
        <w:rPr>
          <w:rFonts w:ascii="Sylfaen" w:eastAsia="Times New Roman" w:hAnsi="Sylfaen" w:cs="Arial"/>
          <w:b/>
          <w:color w:val="222222"/>
          <w:sz w:val="24"/>
          <w:szCs w:val="24"/>
          <w:lang w:val="hy-AM"/>
        </w:rPr>
        <w:t>ՀԱՅՏ</w:t>
      </w:r>
    </w:p>
    <w:p w:rsidR="00045F00" w:rsidRPr="006879B4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  <w:lang w:val="hy-AM"/>
        </w:rPr>
      </w:pPr>
    </w:p>
    <w:p w:rsidR="00045F00" w:rsidRPr="006879B4" w:rsidRDefault="00045F00" w:rsidP="00045F00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  <w:lang w:val="hy-AM"/>
        </w:rPr>
      </w:pPr>
      <w:r w:rsidRPr="006879B4">
        <w:rPr>
          <w:rFonts w:ascii="Sylfaen" w:eastAsia="Times New Roman" w:hAnsi="Sylfaen" w:cs="Arial"/>
          <w:b/>
          <w:color w:val="222222"/>
          <w:sz w:val="24"/>
          <w:szCs w:val="24"/>
          <w:lang w:val="hy-AM"/>
        </w:rPr>
        <w:t>ԳԻՏԱԿԱՆ ՄԻՋՈՑԱՌՄԱՆ ԿԱԶՄԱԿԵՐՊՄԱՆ ՀԱՄԱՐ ՖԻՆԱՆՍԱԿԱՆ ԱՋԱԿՑՈՒԹՅԱՆ ՏՐԱՄԱԴՐՄԱՆ</w:t>
      </w:r>
    </w:p>
    <w:p w:rsidR="00045F00" w:rsidRPr="006879B4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  <w:lang w:val="hy-AM"/>
        </w:rPr>
      </w:pPr>
    </w:p>
    <w:p w:rsidR="00045F00" w:rsidRPr="00382FCE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382FCE">
        <w:rPr>
          <w:rFonts w:ascii="Sylfaen" w:eastAsia="Times New Roman" w:hAnsi="Sylfaen" w:cs="Arial"/>
          <w:color w:val="222222"/>
          <w:sz w:val="24"/>
          <w:szCs w:val="24"/>
        </w:rPr>
        <w:t>Գիտական միջոցառման անվանումը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382FCE">
        <w:rPr>
          <w:rFonts w:ascii="Sylfaen" w:eastAsia="Times New Roman" w:hAnsi="Sylfaen" w:cs="Arial"/>
          <w:color w:val="222222"/>
          <w:sz w:val="24"/>
          <w:szCs w:val="24"/>
        </w:rPr>
        <w:t>Գիտության բնագավառը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382FCE">
        <w:rPr>
          <w:rFonts w:ascii="Sylfaen" w:eastAsia="Times New Roman" w:hAnsi="Sylfaen" w:cs="Arial"/>
          <w:color w:val="222222"/>
          <w:sz w:val="24"/>
          <w:szCs w:val="24"/>
        </w:rPr>
        <w:t>Հայտատուի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69141D" w:rsidP="00045F0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>
        <w:rPr>
          <w:rFonts w:ascii="Sylfaen" w:eastAsia="Times New Roman" w:hAnsi="Sylfaen" w:cs="Arial"/>
          <w:color w:val="222222"/>
          <w:sz w:val="24"/>
          <w:szCs w:val="24"/>
        </w:rPr>
        <w:t>ա</w:t>
      </w:r>
      <w:r w:rsidR="00045F00" w:rsidRPr="00382FCE">
        <w:rPr>
          <w:rFonts w:ascii="Sylfaen" w:eastAsia="Times New Roman" w:hAnsi="Sylfaen" w:cs="Arial"/>
          <w:color w:val="222222"/>
          <w:sz w:val="24"/>
          <w:szCs w:val="24"/>
        </w:rPr>
        <w:t>նուն-ազգանունը, հայրանունը,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69141D" w:rsidP="00045F0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>
        <w:rPr>
          <w:rFonts w:ascii="Sylfaen" w:eastAsia="Times New Roman" w:hAnsi="Sylfaen" w:cs="Arial"/>
          <w:color w:val="222222"/>
          <w:sz w:val="24"/>
          <w:szCs w:val="24"/>
        </w:rPr>
        <w:t>հ</w:t>
      </w:r>
      <w:r w:rsidR="00045F00" w:rsidRPr="00382FCE">
        <w:rPr>
          <w:rFonts w:ascii="Sylfaen" w:eastAsia="Times New Roman" w:hAnsi="Sylfaen" w:cs="Arial"/>
          <w:color w:val="222222"/>
          <w:sz w:val="24"/>
          <w:szCs w:val="24"/>
        </w:rPr>
        <w:t>եռախոսահամարը,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045F00" w:rsidP="00045F0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382FCE">
        <w:rPr>
          <w:rFonts w:ascii="Sylfaen" w:eastAsia="Times New Roman" w:hAnsi="Sylfaen" w:cs="Arial"/>
          <w:color w:val="222222"/>
          <w:sz w:val="24"/>
          <w:szCs w:val="24"/>
        </w:rPr>
        <w:t>էլեկտրոնային փոստի հասցեն: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045F00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045F00">
        <w:rPr>
          <w:rFonts w:ascii="Sylfaen" w:eastAsia="Times New Roman" w:hAnsi="Sylfaen" w:cs="Arial"/>
          <w:color w:val="222222"/>
          <w:sz w:val="24"/>
          <w:szCs w:val="24"/>
        </w:rPr>
        <w:t>Անցկացման վայրը, ժամկետները</w:t>
      </w:r>
    </w:p>
    <w:p w:rsidR="00045F00" w:rsidRPr="00045F00" w:rsidRDefault="00045F00" w:rsidP="00045F00">
      <w:pPr>
        <w:pStyle w:val="ListParagraph"/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045F00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045F00">
        <w:rPr>
          <w:rFonts w:ascii="Sylfaen" w:eastAsia="Times New Roman" w:hAnsi="Sylfaen" w:cs="Arial"/>
          <w:color w:val="222222"/>
          <w:sz w:val="24"/>
          <w:szCs w:val="24"/>
        </w:rPr>
        <w:t>Ֆինանսավորման ընդհանուր ծավալը (թվերով ու բառերով)</w:t>
      </w:r>
    </w:p>
    <w:p w:rsidR="00045F00" w:rsidRPr="00045F00" w:rsidRDefault="00045F00" w:rsidP="00045F00">
      <w:pPr>
        <w:pStyle w:val="ListParagraph"/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045F00" w:rsidRDefault="00045F00" w:rsidP="00045F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  <w:r w:rsidRPr="00045F00">
        <w:rPr>
          <w:rFonts w:ascii="Sylfaen" w:eastAsia="Times New Roman" w:hAnsi="Sylfaen" w:cs="Arial"/>
          <w:color w:val="222222"/>
          <w:sz w:val="24"/>
          <w:szCs w:val="24"/>
        </w:rPr>
        <w:t>ԵՊՀ-ից հայցվող ֆինանսավորման չափը (թվերով ու բառերով)</w:t>
      </w:r>
    </w:p>
    <w:p w:rsidR="00045F00" w:rsidRPr="00045F00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Pr="00382FCE" w:rsidRDefault="00045F00" w:rsidP="00045F00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222222"/>
          <w:sz w:val="24"/>
          <w:szCs w:val="24"/>
        </w:rPr>
      </w:pPr>
    </w:p>
    <w:p w:rsidR="00045F00" w:rsidRDefault="00045F00" w:rsidP="00045F00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  <w:r w:rsidRPr="00045F00">
        <w:rPr>
          <w:rFonts w:ascii="Sylfaen" w:eastAsia="Times New Roman" w:hAnsi="Sylfaen" w:cs="Arial"/>
          <w:b/>
          <w:color w:val="222222"/>
          <w:sz w:val="24"/>
          <w:szCs w:val="24"/>
        </w:rPr>
        <w:t>ՀԻՄՆԱՎՈՐՈՒՄ</w:t>
      </w:r>
    </w:p>
    <w:p w:rsidR="0069141D" w:rsidRPr="0069141D" w:rsidRDefault="0069141D" w:rsidP="00045F00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  <w:r>
        <w:rPr>
          <w:rFonts w:ascii="Sylfaen" w:hAnsi="Sylfaen" w:cs="Arial"/>
          <w:color w:val="222222"/>
          <w:shd w:val="clear" w:color="auto" w:fill="FFFFFF"/>
        </w:rPr>
        <w:t>(</w:t>
      </w:r>
      <w:r w:rsidRPr="00045F00">
        <w:rPr>
          <w:rFonts w:ascii="Sylfaen" w:hAnsi="Sylfaen" w:cs="Arial"/>
          <w:color w:val="222222"/>
          <w:shd w:val="clear" w:color="auto" w:fill="FFFFFF"/>
          <w:lang w:val="hy-AM"/>
        </w:rPr>
        <w:t>Անհրաժեշտ է ներկայացնել գիտական միջոցառման նպատակները, գիտական հիմնավորումն ու կարևորությունը, արդիականությունը, միջազգային համագործակցությանը նպաստելու աստիճանը, ակնկալվող արդյունքները, նյութերի հրապարակման ձևը և այլն</w:t>
      </w:r>
      <w:r>
        <w:rPr>
          <w:rFonts w:ascii="Sylfaen" w:hAnsi="Sylfaen" w:cs="Arial"/>
          <w:color w:val="222222"/>
          <w:shd w:val="clear" w:color="auto" w:fill="FFFFFF"/>
        </w:rPr>
        <w:t>)</w:t>
      </w:r>
    </w:p>
    <w:p w:rsidR="00045F00" w:rsidRPr="00382FCE" w:rsidRDefault="00045F00" w:rsidP="00FB57BC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:rsidR="00045F00" w:rsidRPr="00382FCE" w:rsidRDefault="00045F00" w:rsidP="00FB57BC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:rsidR="00045F00" w:rsidRPr="00382FCE" w:rsidRDefault="00045F00" w:rsidP="00FB57BC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:rsidR="00045F00" w:rsidRPr="00382FCE" w:rsidRDefault="00045F00" w:rsidP="00045F00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045F00">
        <w:rPr>
          <w:rFonts w:ascii="Sylfaen" w:eastAsia="Times New Roman" w:hAnsi="Sylfaen" w:cs="Times New Roman"/>
          <w:sz w:val="24"/>
          <w:szCs w:val="24"/>
        </w:rPr>
        <w:t>Հայտատու՝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 xml:space="preserve">                               _____________________        ______________________</w:t>
      </w:r>
    </w:p>
    <w:p w:rsidR="00045F00" w:rsidRPr="00045F00" w:rsidRDefault="00045F00" w:rsidP="00045F0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 xml:space="preserve">                                                      </w:t>
      </w:r>
      <w:r w:rsidR="006879B4">
        <w:rPr>
          <w:rFonts w:ascii="Sylfaen" w:eastAsia="Times New Roman" w:hAnsi="Sylfaen" w:cs="Times New Roman"/>
          <w:sz w:val="24"/>
          <w:szCs w:val="24"/>
        </w:rPr>
        <w:t>(ստ</w:t>
      </w:r>
      <w:r w:rsidRPr="00045F00">
        <w:rPr>
          <w:rFonts w:ascii="Sylfaen" w:eastAsia="Times New Roman" w:hAnsi="Sylfaen" w:cs="Times New Roman"/>
          <w:sz w:val="24"/>
          <w:szCs w:val="24"/>
        </w:rPr>
        <w:t>որագրություն)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 xml:space="preserve">                     </w:t>
      </w:r>
      <w:r w:rsidRPr="00045F00">
        <w:rPr>
          <w:rFonts w:ascii="Sylfaen" w:eastAsia="Times New Roman" w:hAnsi="Sylfaen" w:cs="Times New Roman"/>
          <w:sz w:val="24"/>
          <w:szCs w:val="24"/>
        </w:rPr>
        <w:t>(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>Ա. Ա. Հ.</w:t>
      </w:r>
      <w:r w:rsidRPr="00045F00">
        <w:rPr>
          <w:rFonts w:ascii="Sylfaen" w:eastAsia="Times New Roman" w:hAnsi="Sylfaen" w:cs="Times New Roman"/>
          <w:sz w:val="24"/>
          <w:szCs w:val="24"/>
        </w:rPr>
        <w:t>)</w:t>
      </w:r>
    </w:p>
    <w:p w:rsidR="00045F00" w:rsidRPr="00045F00" w:rsidRDefault="00045F00" w:rsidP="00045F0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</w:p>
    <w:p w:rsidR="00045F00" w:rsidRPr="00045F00" w:rsidRDefault="00045F00" w:rsidP="00045F0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</w:p>
    <w:p w:rsidR="00045F00" w:rsidRPr="00045F00" w:rsidRDefault="00045F00" w:rsidP="00045F00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</w:p>
    <w:p w:rsidR="00045F00" w:rsidRPr="00382FCE" w:rsidRDefault="00045F00" w:rsidP="00045F00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382FCE">
        <w:rPr>
          <w:rFonts w:ascii="Sylfaen" w:eastAsia="Times New Roman" w:hAnsi="Sylfaen" w:cs="Times New Roman"/>
          <w:sz w:val="24"/>
          <w:szCs w:val="24"/>
        </w:rPr>
        <w:t>«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>___</w:t>
      </w:r>
      <w:r w:rsidRPr="00382FCE">
        <w:rPr>
          <w:rFonts w:ascii="Sylfaen" w:eastAsia="Times New Roman" w:hAnsi="Sylfaen" w:cs="Times New Roman"/>
          <w:sz w:val="24"/>
          <w:szCs w:val="24"/>
        </w:rPr>
        <w:t>»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 xml:space="preserve"> __________ </w:t>
      </w:r>
      <w:r w:rsidRPr="00045F00">
        <w:rPr>
          <w:rFonts w:ascii="Sylfaen" w:eastAsia="Times New Roman" w:hAnsi="Sylfaen" w:cs="Times New Roman"/>
          <w:sz w:val="24"/>
          <w:szCs w:val="24"/>
        </w:rPr>
        <w:t>202</w:t>
      </w:r>
      <w:r w:rsidR="0069141D">
        <w:rPr>
          <w:rFonts w:ascii="Sylfaen" w:eastAsia="Times New Roman" w:hAnsi="Sylfaen" w:cs="Times New Roman"/>
          <w:sz w:val="24"/>
          <w:szCs w:val="24"/>
        </w:rPr>
        <w:t xml:space="preserve">    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>թ.</w:t>
      </w:r>
    </w:p>
    <w:p w:rsidR="00045F00" w:rsidRPr="00382FCE" w:rsidRDefault="00045F00" w:rsidP="00045F00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</w:p>
    <w:p w:rsidR="0069141D" w:rsidRDefault="0069141D" w:rsidP="00CF429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</w:p>
    <w:p w:rsidR="0069141D" w:rsidRDefault="0069141D" w:rsidP="00CF429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</w:p>
    <w:p w:rsidR="0069141D" w:rsidRDefault="0069141D" w:rsidP="00CF429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</w:p>
    <w:p w:rsidR="00045F00" w:rsidRPr="00382FCE" w:rsidRDefault="00045F00" w:rsidP="00CF429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  <w:r w:rsidRPr="00382FCE">
        <w:rPr>
          <w:rFonts w:ascii="Sylfaen" w:eastAsia="Times New Roman" w:hAnsi="Sylfaen" w:cs="Arial"/>
          <w:b/>
          <w:color w:val="222222"/>
          <w:sz w:val="24"/>
          <w:szCs w:val="24"/>
        </w:rPr>
        <w:lastRenderedPageBreak/>
        <w:t>ՆԱԽԱՀԱՇԻՎ</w:t>
      </w:r>
    </w:p>
    <w:p w:rsidR="00CF4299" w:rsidRPr="00382FCE" w:rsidRDefault="00CF4299" w:rsidP="00CF429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Arial"/>
          <w:b/>
          <w:color w:val="222222"/>
          <w:sz w:val="24"/>
          <w:szCs w:val="24"/>
        </w:rPr>
      </w:pPr>
    </w:p>
    <w:tbl>
      <w:tblPr>
        <w:tblW w:w="100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3576"/>
        <w:gridCol w:w="1843"/>
        <w:gridCol w:w="1206"/>
        <w:gridCol w:w="1559"/>
        <w:gridCol w:w="1174"/>
      </w:tblGrid>
      <w:tr w:rsidR="00045F00" w:rsidRPr="00382FCE" w:rsidTr="004C3C26">
        <w:trPr>
          <w:trHeight w:val="973"/>
          <w:jc w:val="center"/>
        </w:trPr>
        <w:tc>
          <w:tcPr>
            <w:tcW w:w="672" w:type="dxa"/>
            <w:vAlign w:val="center"/>
          </w:tcPr>
          <w:p w:rsidR="00045F00" w:rsidRPr="00382FCE" w:rsidRDefault="00045F00" w:rsidP="004C3C26">
            <w:pPr>
              <w:pStyle w:val="TableParagraph"/>
              <w:ind w:left="62" w:right="60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w w:val="115"/>
                <w:sz w:val="24"/>
                <w:szCs w:val="24"/>
              </w:rPr>
              <w:t>Հ/հ</w:t>
            </w:r>
          </w:p>
        </w:tc>
        <w:tc>
          <w:tcPr>
            <w:tcW w:w="3576" w:type="dxa"/>
            <w:vAlign w:val="center"/>
          </w:tcPr>
          <w:p w:rsidR="00045F00" w:rsidRPr="00382FCE" w:rsidRDefault="00045F00" w:rsidP="004C3C26">
            <w:pPr>
              <w:pStyle w:val="TableParagraph"/>
              <w:ind w:left="820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spacing w:val="-2"/>
                <w:sz w:val="24"/>
                <w:szCs w:val="24"/>
              </w:rPr>
              <w:t>Ծախսերի</w:t>
            </w:r>
            <w:r w:rsidRPr="00382FCE">
              <w:rPr>
                <w:rFonts w:ascii="Sylfaen" w:eastAsia="Trebuchet MS" w:hAnsi="Sylfaen" w:cs="Trebuchet MS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382FCE">
              <w:rPr>
                <w:rFonts w:ascii="Sylfaen" w:eastAsia="Trebuchet MS" w:hAnsi="Sylfaen" w:cs="Trebuchet MS"/>
                <w:b/>
                <w:bCs/>
                <w:spacing w:val="-1"/>
                <w:sz w:val="24"/>
                <w:szCs w:val="24"/>
              </w:rPr>
              <w:t>անվանում</w:t>
            </w:r>
          </w:p>
        </w:tc>
        <w:tc>
          <w:tcPr>
            <w:tcW w:w="1843" w:type="dxa"/>
            <w:vAlign w:val="center"/>
          </w:tcPr>
          <w:p w:rsidR="00045F00" w:rsidRPr="00382FCE" w:rsidRDefault="00045F00" w:rsidP="004C3C26">
            <w:pPr>
              <w:pStyle w:val="TableParagraph"/>
              <w:ind w:left="170" w:right="164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w w:val="105"/>
                <w:sz w:val="24"/>
                <w:szCs w:val="24"/>
              </w:rPr>
              <w:t>Միավոր</w:t>
            </w:r>
          </w:p>
        </w:tc>
        <w:tc>
          <w:tcPr>
            <w:tcW w:w="1206" w:type="dxa"/>
            <w:vAlign w:val="center"/>
          </w:tcPr>
          <w:p w:rsidR="00045F00" w:rsidRPr="00382FCE" w:rsidRDefault="00045F00" w:rsidP="004C3C26">
            <w:pPr>
              <w:pStyle w:val="TableParagraph"/>
              <w:ind w:left="14" w:right="2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  <w:t>Միավորի</w:t>
            </w:r>
            <w:r w:rsidRPr="00382FCE">
              <w:rPr>
                <w:rFonts w:ascii="Sylfaen" w:eastAsia="Trebuchet MS" w:hAnsi="Sylfaen" w:cs="Trebuchet MS"/>
                <w:b/>
                <w:bCs/>
                <w:spacing w:val="-58"/>
                <w:sz w:val="24"/>
                <w:szCs w:val="24"/>
              </w:rPr>
              <w:t xml:space="preserve"> </w:t>
            </w:r>
            <w:r w:rsidRPr="00382FCE"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  <w:t>արժեք</w:t>
            </w:r>
          </w:p>
          <w:p w:rsidR="00045F00" w:rsidRPr="00382FCE" w:rsidRDefault="00045F00" w:rsidP="004C3C26">
            <w:pPr>
              <w:pStyle w:val="TableParagraph"/>
              <w:ind w:left="11" w:right="2"/>
              <w:jc w:val="center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(հազար</w:t>
            </w:r>
            <w:r w:rsidRPr="00382FCE">
              <w:rPr>
                <w:rFonts w:ascii="Sylfaen" w:hAnsi="Sylfaen"/>
                <w:spacing w:val="1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դրամ)</w:t>
            </w:r>
          </w:p>
        </w:tc>
        <w:tc>
          <w:tcPr>
            <w:tcW w:w="1559" w:type="dxa"/>
            <w:vAlign w:val="center"/>
          </w:tcPr>
          <w:p w:rsidR="00045F00" w:rsidRPr="00382FCE" w:rsidRDefault="00045F00" w:rsidP="004C3C26">
            <w:pPr>
              <w:pStyle w:val="TableParagraph"/>
              <w:ind w:left="171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  <w:t>Քանակ</w:t>
            </w:r>
          </w:p>
        </w:tc>
        <w:tc>
          <w:tcPr>
            <w:tcW w:w="1174" w:type="dxa"/>
            <w:vAlign w:val="center"/>
          </w:tcPr>
          <w:p w:rsidR="00045F00" w:rsidRPr="00382FCE" w:rsidRDefault="00045F00" w:rsidP="004C3C26">
            <w:pPr>
              <w:pStyle w:val="TableParagraph"/>
              <w:ind w:left="60" w:right="56"/>
              <w:jc w:val="center"/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</w:pPr>
            <w:r w:rsidRPr="00382FCE">
              <w:rPr>
                <w:rFonts w:ascii="Sylfaen" w:eastAsia="Trebuchet MS" w:hAnsi="Sylfaen" w:cs="Trebuchet MS"/>
                <w:b/>
                <w:bCs/>
                <w:sz w:val="24"/>
                <w:szCs w:val="24"/>
              </w:rPr>
              <w:t>Ընդամենը</w:t>
            </w:r>
          </w:p>
          <w:p w:rsidR="00045F00" w:rsidRPr="00382FCE" w:rsidRDefault="00045F00" w:rsidP="004C3C26">
            <w:pPr>
              <w:pStyle w:val="TableParagraph"/>
              <w:ind w:left="60" w:right="60"/>
              <w:jc w:val="center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(հազար</w:t>
            </w:r>
            <w:r w:rsidRPr="00382FCE">
              <w:rPr>
                <w:rFonts w:ascii="Sylfaen" w:hAnsi="Sylfaen"/>
                <w:spacing w:val="1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դրամ)</w:t>
            </w:r>
          </w:p>
        </w:tc>
      </w:tr>
      <w:tr w:rsidR="00045F00" w:rsidRPr="00382FCE" w:rsidTr="004C3C26">
        <w:trPr>
          <w:trHeight w:val="508"/>
          <w:jc w:val="center"/>
        </w:trPr>
        <w:tc>
          <w:tcPr>
            <w:tcW w:w="672" w:type="dxa"/>
            <w:vMerge w:val="restart"/>
            <w:vAlign w:val="center"/>
          </w:tcPr>
          <w:p w:rsidR="00045F00" w:rsidRPr="00382FCE" w:rsidRDefault="004C3C26" w:rsidP="004C3C26">
            <w:pPr>
              <w:pStyle w:val="TableParagraph"/>
              <w:ind w:left="62" w:right="53"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1.</w:t>
            </w:r>
          </w:p>
        </w:tc>
        <w:tc>
          <w:tcPr>
            <w:tcW w:w="8184" w:type="dxa"/>
            <w:gridSpan w:val="4"/>
          </w:tcPr>
          <w:p w:rsidR="00045F00" w:rsidRPr="00382FCE" w:rsidRDefault="00045F00" w:rsidP="004C3C26">
            <w:pPr>
              <w:pStyle w:val="TableParagraph"/>
              <w:ind w:left="148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pacing w:val="-1"/>
                <w:sz w:val="24"/>
                <w:szCs w:val="24"/>
              </w:rPr>
              <w:t>Մասնակիցների</w:t>
            </w:r>
            <w:r w:rsidRPr="00382FCE">
              <w:rPr>
                <w:rFonts w:ascii="Sylfaen" w:hAnsi="Sylfaen"/>
                <w:spacing w:val="-7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գործուղման</w:t>
            </w:r>
            <w:r w:rsidRPr="00382FCE">
              <w:rPr>
                <w:rFonts w:ascii="Sylfaen" w:hAnsi="Sylfaen"/>
                <w:spacing w:val="-11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ծախսեր`</w:t>
            </w:r>
          </w:p>
        </w:tc>
        <w:tc>
          <w:tcPr>
            <w:tcW w:w="1174" w:type="dxa"/>
          </w:tcPr>
          <w:p w:rsidR="00045F00" w:rsidRPr="00382FCE" w:rsidRDefault="00045F00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045F00" w:rsidRPr="00382FCE" w:rsidTr="004C3C26">
        <w:trPr>
          <w:trHeight w:val="508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045F00" w:rsidRPr="00382FCE" w:rsidRDefault="00045F00" w:rsidP="004C3C26">
            <w:pPr>
              <w:spacing w:after="0" w:line="240" w:lineRule="auto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8184" w:type="dxa"/>
            <w:gridSpan w:val="4"/>
          </w:tcPr>
          <w:p w:rsidR="00045F00" w:rsidRPr="00382FCE" w:rsidRDefault="00045F00" w:rsidP="004C3C26">
            <w:pPr>
              <w:pStyle w:val="TableParagraph"/>
              <w:ind w:left="148"/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</w:pP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ա)</w:t>
            </w:r>
            <w:r w:rsidRPr="00382FCE">
              <w:rPr>
                <w:rFonts w:ascii="Sylfaen" w:hAnsi="Sylfaen"/>
                <w:i/>
                <w:iCs/>
                <w:spacing w:val="-14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ճանապարհածախս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  <w:t>,</w:t>
            </w:r>
          </w:p>
        </w:tc>
        <w:tc>
          <w:tcPr>
            <w:tcW w:w="1174" w:type="dxa"/>
          </w:tcPr>
          <w:p w:rsidR="00045F00" w:rsidRPr="00382FCE" w:rsidRDefault="00045F00" w:rsidP="004C3C26">
            <w:pPr>
              <w:pStyle w:val="TableParagraph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</w:tr>
      <w:tr w:rsidR="00045F00" w:rsidRPr="00382FCE" w:rsidTr="004C3C26">
        <w:trPr>
          <w:trHeight w:val="402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045F00" w:rsidRPr="00382FCE" w:rsidRDefault="00045F00" w:rsidP="004C3C26">
            <w:pPr>
              <w:spacing w:after="0" w:line="240" w:lineRule="auto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3576" w:type="dxa"/>
          </w:tcPr>
          <w:p w:rsidR="00045F00" w:rsidRPr="00382FCE" w:rsidRDefault="00045F00" w:rsidP="004C3C26">
            <w:pPr>
              <w:pStyle w:val="TableParagraph"/>
              <w:ind w:left="148"/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</w:pP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բ)</w:t>
            </w:r>
            <w:r w:rsidRPr="00382FCE">
              <w:rPr>
                <w:rFonts w:ascii="Sylfaen" w:hAnsi="Sylfaen"/>
                <w:i/>
                <w:iCs/>
                <w:spacing w:val="-5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գիշերավարձ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  <w:t>,</w:t>
            </w:r>
          </w:p>
        </w:tc>
        <w:tc>
          <w:tcPr>
            <w:tcW w:w="1843" w:type="dxa"/>
          </w:tcPr>
          <w:p w:rsidR="00045F00" w:rsidRPr="00382FCE" w:rsidRDefault="00045F00" w:rsidP="004C3C26">
            <w:pPr>
              <w:pStyle w:val="TableParagraph"/>
              <w:ind w:left="178" w:right="164"/>
              <w:jc w:val="center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մարդ</w:t>
            </w:r>
            <w:r w:rsidRPr="00382FCE">
              <w:rPr>
                <w:rFonts w:ascii="Sylfaen" w:hAnsi="Sylfaen"/>
                <w:spacing w:val="3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x</w:t>
            </w:r>
            <w:r w:rsidRPr="00382FCE">
              <w:rPr>
                <w:rFonts w:ascii="Sylfaen" w:hAnsi="Sylfaen"/>
                <w:spacing w:val="-2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օր</w:t>
            </w:r>
          </w:p>
        </w:tc>
        <w:tc>
          <w:tcPr>
            <w:tcW w:w="1206" w:type="dxa"/>
            <w:vAlign w:val="center"/>
          </w:tcPr>
          <w:p w:rsidR="00045F00" w:rsidRPr="00382FCE" w:rsidRDefault="00045F00" w:rsidP="004C3C26">
            <w:pPr>
              <w:spacing w:after="0" w:line="240" w:lineRule="auto"/>
              <w:ind w:right="142" w:firstLine="142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vAlign w:val="center"/>
          </w:tcPr>
          <w:p w:rsidR="00045F00" w:rsidRPr="00382FCE" w:rsidRDefault="00045F00" w:rsidP="004C3C26">
            <w:pPr>
              <w:spacing w:after="0" w:line="240" w:lineRule="auto"/>
              <w:ind w:right="-10" w:firstLine="66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5F00" w:rsidRPr="00382FCE" w:rsidRDefault="00045F00" w:rsidP="004C3C26">
            <w:pPr>
              <w:pStyle w:val="TableParagraph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</w:tr>
      <w:tr w:rsidR="00045F00" w:rsidRPr="00382FCE" w:rsidTr="004C3C26">
        <w:trPr>
          <w:trHeight w:val="340"/>
          <w:jc w:val="center"/>
        </w:trPr>
        <w:tc>
          <w:tcPr>
            <w:tcW w:w="672" w:type="dxa"/>
            <w:vMerge/>
            <w:tcBorders>
              <w:top w:val="nil"/>
            </w:tcBorders>
          </w:tcPr>
          <w:p w:rsidR="00045F00" w:rsidRPr="00382FCE" w:rsidRDefault="00045F00" w:rsidP="004C3C26">
            <w:pPr>
              <w:spacing w:after="0" w:line="240" w:lineRule="auto"/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3576" w:type="dxa"/>
          </w:tcPr>
          <w:p w:rsidR="00045F00" w:rsidRPr="00382FCE" w:rsidRDefault="00045F00" w:rsidP="004C3C26">
            <w:pPr>
              <w:pStyle w:val="TableParagraph"/>
              <w:ind w:left="148"/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</w:pP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գ)</w:t>
            </w:r>
            <w:r w:rsidRPr="00382FCE">
              <w:rPr>
                <w:rFonts w:ascii="Sylfaen" w:hAnsi="Sylfae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</w:rPr>
              <w:t>օրապահիկ</w:t>
            </w:r>
            <w:r w:rsidRPr="00382FCE">
              <w:rPr>
                <w:rFonts w:ascii="Sylfaen" w:hAnsi="Sylfaen"/>
                <w:i/>
                <w:iCs/>
                <w:sz w:val="24"/>
                <w:szCs w:val="24"/>
                <w:lang w:val="hy-AM"/>
              </w:rPr>
              <w:t>:</w:t>
            </w:r>
          </w:p>
        </w:tc>
        <w:tc>
          <w:tcPr>
            <w:tcW w:w="1843" w:type="dxa"/>
          </w:tcPr>
          <w:p w:rsidR="00045F00" w:rsidRPr="00382FCE" w:rsidRDefault="00045F00" w:rsidP="004C3C26">
            <w:pPr>
              <w:pStyle w:val="TableParagraph"/>
              <w:ind w:left="178" w:right="164"/>
              <w:jc w:val="center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մարդ</w:t>
            </w:r>
            <w:r w:rsidRPr="00382FCE">
              <w:rPr>
                <w:rFonts w:ascii="Sylfaen" w:hAnsi="Sylfaen"/>
                <w:spacing w:val="3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x</w:t>
            </w:r>
            <w:r w:rsidRPr="00382FCE">
              <w:rPr>
                <w:rFonts w:ascii="Sylfaen" w:hAnsi="Sylfaen"/>
                <w:spacing w:val="-2"/>
                <w:sz w:val="24"/>
                <w:szCs w:val="24"/>
              </w:rPr>
              <w:t xml:space="preserve"> </w:t>
            </w:r>
            <w:r w:rsidRPr="00382FCE">
              <w:rPr>
                <w:rFonts w:ascii="Sylfaen" w:hAnsi="Sylfaen"/>
                <w:sz w:val="24"/>
                <w:szCs w:val="24"/>
              </w:rPr>
              <w:t>օր</w:t>
            </w:r>
          </w:p>
        </w:tc>
        <w:tc>
          <w:tcPr>
            <w:tcW w:w="1206" w:type="dxa"/>
          </w:tcPr>
          <w:p w:rsidR="00045F00" w:rsidRPr="00382FCE" w:rsidRDefault="00045F00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45F00" w:rsidRPr="00382FCE" w:rsidRDefault="00045F00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5F00" w:rsidRPr="00382FCE" w:rsidRDefault="00045F00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045F00" w:rsidRPr="00382FCE" w:rsidTr="004C3C26">
        <w:trPr>
          <w:trHeight w:val="275"/>
          <w:jc w:val="center"/>
        </w:trPr>
        <w:tc>
          <w:tcPr>
            <w:tcW w:w="672" w:type="dxa"/>
            <w:vAlign w:val="center"/>
          </w:tcPr>
          <w:p w:rsidR="00045F00" w:rsidRPr="00382FCE" w:rsidRDefault="004C3C26" w:rsidP="004C3C26">
            <w:pPr>
              <w:pStyle w:val="TableParagraph"/>
              <w:ind w:left="62" w:right="59"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2.</w:t>
            </w:r>
          </w:p>
        </w:tc>
        <w:tc>
          <w:tcPr>
            <w:tcW w:w="8184" w:type="dxa"/>
            <w:gridSpan w:val="4"/>
          </w:tcPr>
          <w:p w:rsidR="00045F00" w:rsidRPr="00382FCE" w:rsidRDefault="00045F00" w:rsidP="004C3C26">
            <w:pPr>
              <w:pStyle w:val="TableParagraph"/>
              <w:ind w:left="167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  <w:lang w:val="hy-AM"/>
              </w:rPr>
              <w:t xml:space="preserve">Մասնակցության վարձ </w:t>
            </w:r>
            <w:r w:rsidRPr="00382FCE">
              <w:rPr>
                <w:rFonts w:ascii="Sylfaen" w:hAnsi="Sylfaen"/>
                <w:sz w:val="24"/>
                <w:szCs w:val="24"/>
              </w:rPr>
              <w:t>(Registration fee)</w:t>
            </w:r>
          </w:p>
        </w:tc>
        <w:tc>
          <w:tcPr>
            <w:tcW w:w="1174" w:type="dxa"/>
          </w:tcPr>
          <w:p w:rsidR="00045F00" w:rsidRPr="00382FCE" w:rsidRDefault="00045F00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4C3C26" w:rsidRPr="00382FCE" w:rsidTr="004C3C26">
        <w:trPr>
          <w:trHeight w:val="311"/>
          <w:jc w:val="center"/>
        </w:trPr>
        <w:tc>
          <w:tcPr>
            <w:tcW w:w="672" w:type="dxa"/>
            <w:vAlign w:val="center"/>
          </w:tcPr>
          <w:p w:rsidR="004C3C26" w:rsidRPr="00382FCE" w:rsidRDefault="004C3C26" w:rsidP="004C3C26">
            <w:pPr>
              <w:pStyle w:val="TableParagraph"/>
              <w:ind w:left="60" w:right="60"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3.</w:t>
            </w:r>
          </w:p>
        </w:tc>
        <w:tc>
          <w:tcPr>
            <w:tcW w:w="8184" w:type="dxa"/>
            <w:gridSpan w:val="4"/>
          </w:tcPr>
          <w:p w:rsidR="004C3C26" w:rsidRPr="00382FCE" w:rsidRDefault="004C3C26" w:rsidP="0002475E">
            <w:pPr>
              <w:pStyle w:val="TableParagraph"/>
              <w:ind w:left="167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Այլ ծախսեր</w:t>
            </w:r>
            <w:bookmarkStart w:id="0" w:name="_GoBack"/>
            <w:bookmarkEnd w:id="0"/>
          </w:p>
        </w:tc>
        <w:tc>
          <w:tcPr>
            <w:tcW w:w="1174" w:type="dxa"/>
          </w:tcPr>
          <w:p w:rsidR="004C3C26" w:rsidRPr="00382FCE" w:rsidRDefault="004C3C26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4C3C26" w:rsidRPr="00382FCE" w:rsidTr="004C3C26">
        <w:trPr>
          <w:trHeight w:val="205"/>
          <w:jc w:val="center"/>
        </w:trPr>
        <w:tc>
          <w:tcPr>
            <w:tcW w:w="672" w:type="dxa"/>
            <w:vAlign w:val="center"/>
          </w:tcPr>
          <w:p w:rsidR="004C3C26" w:rsidRPr="00382FCE" w:rsidRDefault="004C3C26" w:rsidP="004C3C26">
            <w:pPr>
              <w:pStyle w:val="TableParagraph"/>
              <w:ind w:left="173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4.</w:t>
            </w:r>
          </w:p>
        </w:tc>
        <w:tc>
          <w:tcPr>
            <w:tcW w:w="8184" w:type="dxa"/>
            <w:gridSpan w:val="4"/>
          </w:tcPr>
          <w:p w:rsidR="004C3C26" w:rsidRPr="00382FCE" w:rsidRDefault="004C3C26" w:rsidP="004C3C26">
            <w:pPr>
              <w:pStyle w:val="TableParagraph"/>
              <w:ind w:left="167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Ընդամենը</w:t>
            </w:r>
          </w:p>
        </w:tc>
        <w:tc>
          <w:tcPr>
            <w:tcW w:w="1174" w:type="dxa"/>
          </w:tcPr>
          <w:p w:rsidR="004C3C26" w:rsidRPr="00382FCE" w:rsidRDefault="004C3C26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4C3C26" w:rsidRPr="00382FCE" w:rsidTr="004C3C26">
        <w:trPr>
          <w:trHeight w:val="279"/>
          <w:jc w:val="center"/>
        </w:trPr>
        <w:tc>
          <w:tcPr>
            <w:tcW w:w="672" w:type="dxa"/>
            <w:vAlign w:val="center"/>
          </w:tcPr>
          <w:p w:rsidR="004C3C26" w:rsidRPr="00382FCE" w:rsidRDefault="004C3C26" w:rsidP="004C3C26">
            <w:pPr>
              <w:pStyle w:val="TableParagraph"/>
              <w:ind w:left="60" w:right="60"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5.</w:t>
            </w:r>
          </w:p>
        </w:tc>
        <w:tc>
          <w:tcPr>
            <w:tcW w:w="8184" w:type="dxa"/>
            <w:gridSpan w:val="4"/>
          </w:tcPr>
          <w:p w:rsidR="004C3C26" w:rsidRPr="00382FCE" w:rsidRDefault="004C3C26" w:rsidP="004C3C26">
            <w:pPr>
              <w:pStyle w:val="TableParagraph"/>
              <w:ind w:left="167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 xml:space="preserve">Երևանի պետական համալսարանից ակնկալվող գումար </w:t>
            </w:r>
          </w:p>
        </w:tc>
        <w:tc>
          <w:tcPr>
            <w:tcW w:w="1174" w:type="dxa"/>
          </w:tcPr>
          <w:p w:rsidR="004C3C26" w:rsidRPr="00382FCE" w:rsidRDefault="004C3C26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  <w:tr w:rsidR="004C3C26" w:rsidRPr="00382FCE" w:rsidTr="004C3C26">
        <w:trPr>
          <w:trHeight w:val="301"/>
          <w:jc w:val="center"/>
        </w:trPr>
        <w:tc>
          <w:tcPr>
            <w:tcW w:w="672" w:type="dxa"/>
            <w:vAlign w:val="center"/>
          </w:tcPr>
          <w:p w:rsidR="004C3C26" w:rsidRPr="00382FCE" w:rsidRDefault="004C3C26" w:rsidP="004C3C26">
            <w:pPr>
              <w:spacing w:after="0" w:line="240" w:lineRule="auto"/>
              <w:jc w:val="center"/>
              <w:rPr>
                <w:rFonts w:ascii="Sylfaen" w:hAnsi="Sylfaen"/>
                <w:sz w:val="24"/>
                <w:szCs w:val="24"/>
              </w:rPr>
            </w:pPr>
            <w:r w:rsidRPr="00382FCE">
              <w:rPr>
                <w:rFonts w:ascii="Sylfaen" w:hAnsi="Sylfaen"/>
                <w:sz w:val="24"/>
                <w:szCs w:val="24"/>
              </w:rPr>
              <w:t>6.</w:t>
            </w:r>
          </w:p>
        </w:tc>
        <w:tc>
          <w:tcPr>
            <w:tcW w:w="8184" w:type="dxa"/>
            <w:gridSpan w:val="4"/>
          </w:tcPr>
          <w:p w:rsidR="004C3C26" w:rsidRPr="00382FCE" w:rsidRDefault="004C3C26" w:rsidP="004C3C26">
            <w:pPr>
              <w:pStyle w:val="TableParagraph"/>
              <w:ind w:left="167"/>
              <w:rPr>
                <w:rFonts w:ascii="Sylfaen" w:hAnsi="Sylfaen"/>
                <w:b/>
                <w:sz w:val="24"/>
                <w:szCs w:val="24"/>
              </w:rPr>
            </w:pPr>
            <w:r w:rsidRPr="00382FCE">
              <w:rPr>
                <w:rFonts w:ascii="Sylfaen" w:hAnsi="Sylfaen"/>
                <w:b/>
                <w:sz w:val="24"/>
                <w:szCs w:val="24"/>
              </w:rPr>
              <w:t>Այլ աղբյուրներից (այլ աղբյուրները)</w:t>
            </w:r>
          </w:p>
        </w:tc>
        <w:tc>
          <w:tcPr>
            <w:tcW w:w="1174" w:type="dxa"/>
          </w:tcPr>
          <w:p w:rsidR="004C3C26" w:rsidRPr="00382FCE" w:rsidRDefault="004C3C26" w:rsidP="004C3C26">
            <w:pPr>
              <w:pStyle w:val="TableParagraph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045F00" w:rsidRPr="00382FCE" w:rsidRDefault="00045F00" w:rsidP="004C3C26">
      <w:pPr>
        <w:spacing w:after="0" w:line="240" w:lineRule="auto"/>
        <w:ind w:left="-448" w:firstLine="1168"/>
        <w:jc w:val="both"/>
        <w:rPr>
          <w:rFonts w:ascii="Sylfaen" w:hAnsi="Sylfaen"/>
          <w:lang w:val="hy-AM"/>
        </w:rPr>
      </w:pPr>
    </w:p>
    <w:p w:rsidR="00CF4299" w:rsidRPr="00382FCE" w:rsidRDefault="00CF4299" w:rsidP="00CF4299">
      <w:pPr>
        <w:ind w:left="-450" w:firstLine="1170"/>
        <w:jc w:val="both"/>
        <w:rPr>
          <w:rFonts w:ascii="Sylfaen" w:hAnsi="Sylfaen"/>
          <w:sz w:val="18"/>
          <w:szCs w:val="18"/>
          <w:lang w:val="hy-AM"/>
        </w:rPr>
      </w:pPr>
      <w:r w:rsidRPr="00382FCE">
        <w:rPr>
          <w:rFonts w:ascii="Sylfaen" w:hAnsi="Sylfaen"/>
          <w:lang w:val="hy-AM"/>
        </w:rPr>
        <w:t>Հայտատու</w:t>
      </w:r>
      <w:r w:rsidR="00045F00" w:rsidRPr="00382FCE">
        <w:rPr>
          <w:rFonts w:ascii="Sylfaen" w:hAnsi="Sylfaen"/>
          <w:lang w:val="hy-AM"/>
        </w:rPr>
        <w:t>`</w:t>
      </w:r>
      <w:r w:rsidR="00045F00" w:rsidRPr="00382FCE">
        <w:rPr>
          <w:rFonts w:ascii="Sylfaen" w:hAnsi="Sylfaen"/>
          <w:sz w:val="18"/>
          <w:szCs w:val="18"/>
          <w:lang w:val="hy-AM"/>
        </w:rPr>
        <w:tab/>
        <w:t>____________________________</w:t>
      </w:r>
      <w:r w:rsidR="00045F00" w:rsidRPr="00382FCE">
        <w:rPr>
          <w:rFonts w:ascii="Sylfaen" w:hAnsi="Sylfaen"/>
          <w:sz w:val="18"/>
          <w:szCs w:val="18"/>
          <w:lang w:val="hy-AM"/>
        </w:rPr>
        <w:tab/>
        <w:t>___________________________</w:t>
      </w:r>
    </w:p>
    <w:p w:rsidR="00045F00" w:rsidRPr="00382FCE" w:rsidRDefault="00CF4299" w:rsidP="00CF4299">
      <w:pPr>
        <w:ind w:left="-450" w:firstLine="1170"/>
        <w:jc w:val="both"/>
        <w:rPr>
          <w:rFonts w:ascii="Sylfaen" w:hAnsi="Sylfaen"/>
          <w:sz w:val="18"/>
          <w:szCs w:val="18"/>
          <w:lang w:val="hy-AM"/>
        </w:rPr>
      </w:pPr>
      <w:r w:rsidRPr="00382FCE">
        <w:rPr>
          <w:rFonts w:ascii="Sylfaen" w:hAnsi="Sylfaen"/>
          <w:sz w:val="18"/>
          <w:szCs w:val="18"/>
          <w:lang w:val="hy-AM"/>
        </w:rPr>
        <w:t xml:space="preserve">                                                         </w:t>
      </w:r>
      <w:r w:rsidR="00045F00" w:rsidRPr="00382FCE">
        <w:rPr>
          <w:rFonts w:ascii="Sylfaen" w:hAnsi="Sylfaen"/>
          <w:i/>
          <w:vertAlign w:val="superscript"/>
          <w:lang w:val="hy-AM"/>
        </w:rPr>
        <w:t>(ստորագրություն)</w:t>
      </w:r>
      <w:r w:rsidR="00045F00" w:rsidRPr="00382FCE">
        <w:rPr>
          <w:rFonts w:ascii="Sylfaen" w:hAnsi="Sylfaen"/>
          <w:sz w:val="14"/>
          <w:szCs w:val="14"/>
          <w:lang w:val="hy-AM"/>
        </w:rPr>
        <w:tab/>
      </w:r>
      <w:r w:rsidRPr="00382FCE">
        <w:rPr>
          <w:rFonts w:ascii="Sylfaen" w:hAnsi="Sylfaen"/>
          <w:sz w:val="14"/>
          <w:szCs w:val="14"/>
          <w:lang w:val="hy-AM"/>
        </w:rPr>
        <w:t xml:space="preserve">                     </w:t>
      </w:r>
      <w:r w:rsidR="00045F00" w:rsidRPr="00382FCE">
        <w:rPr>
          <w:rFonts w:ascii="Sylfaen" w:hAnsi="Sylfaen"/>
          <w:i/>
          <w:vertAlign w:val="superscript"/>
          <w:lang w:val="hy-AM"/>
        </w:rPr>
        <w:t>(Ա.Ա.Հ.)</w:t>
      </w:r>
    </w:p>
    <w:p w:rsidR="00CF4299" w:rsidRPr="00382FCE" w:rsidRDefault="00CF4299" w:rsidP="00CF4299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</w:p>
    <w:p w:rsidR="00CF4299" w:rsidRPr="00382FCE" w:rsidRDefault="00CF4299" w:rsidP="00CF4299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</w:p>
    <w:p w:rsidR="00CF4299" w:rsidRPr="00382FCE" w:rsidRDefault="00CF4299" w:rsidP="00CF4299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 xml:space="preserve">«___» __________ </w:t>
      </w:r>
      <w:r w:rsidRPr="00045F00">
        <w:rPr>
          <w:rFonts w:ascii="Sylfaen" w:eastAsia="Times New Roman" w:hAnsi="Sylfaen" w:cs="Times New Roman"/>
          <w:sz w:val="24"/>
          <w:szCs w:val="24"/>
          <w:lang w:val="hy-AM"/>
        </w:rPr>
        <w:t>202</w:t>
      </w:r>
      <w:r w:rsidR="0069141D">
        <w:rPr>
          <w:rFonts w:ascii="Sylfaen" w:eastAsia="Times New Roman" w:hAnsi="Sylfaen" w:cs="Times New Roman"/>
          <w:sz w:val="24"/>
          <w:szCs w:val="24"/>
        </w:rPr>
        <w:t xml:space="preserve">   </w:t>
      </w:r>
      <w:r w:rsidRPr="00382FCE">
        <w:rPr>
          <w:rFonts w:ascii="Sylfaen" w:eastAsia="Times New Roman" w:hAnsi="Sylfaen" w:cs="Times New Roman"/>
          <w:sz w:val="24"/>
          <w:szCs w:val="24"/>
          <w:lang w:val="hy-AM"/>
        </w:rPr>
        <w:t>թ.</w:t>
      </w:r>
    </w:p>
    <w:p w:rsidR="00045F00" w:rsidRPr="00382FCE" w:rsidRDefault="00045F00" w:rsidP="00045F00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</w:p>
    <w:p w:rsidR="00CF4299" w:rsidRPr="00045F00" w:rsidRDefault="00CF4299" w:rsidP="00045F00">
      <w:pPr>
        <w:spacing w:after="0" w:line="240" w:lineRule="auto"/>
        <w:jc w:val="right"/>
        <w:rPr>
          <w:rFonts w:ascii="Sylfaen" w:eastAsia="Times New Roman" w:hAnsi="Sylfaen" w:cs="Times New Roman"/>
          <w:sz w:val="24"/>
          <w:szCs w:val="24"/>
          <w:lang w:val="hy-AM"/>
        </w:rPr>
      </w:pPr>
    </w:p>
    <w:sectPr w:rsidR="00CF4299" w:rsidRPr="00045F00" w:rsidSect="0069141D">
      <w:pgSz w:w="12240" w:h="15840"/>
      <w:pgMar w:top="630" w:right="81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FE4" w:rsidRDefault="00944FE4" w:rsidP="00201B28">
      <w:pPr>
        <w:spacing w:after="0" w:line="240" w:lineRule="auto"/>
      </w:pPr>
      <w:r>
        <w:separator/>
      </w:r>
    </w:p>
  </w:endnote>
  <w:endnote w:type="continuationSeparator" w:id="0">
    <w:p w:rsidR="00944FE4" w:rsidRDefault="00944FE4" w:rsidP="0020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FE4" w:rsidRDefault="00944FE4" w:rsidP="00201B28">
      <w:pPr>
        <w:spacing w:after="0" w:line="240" w:lineRule="auto"/>
      </w:pPr>
      <w:r>
        <w:separator/>
      </w:r>
    </w:p>
  </w:footnote>
  <w:footnote w:type="continuationSeparator" w:id="0">
    <w:p w:rsidR="00944FE4" w:rsidRDefault="00944FE4" w:rsidP="0020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C722D"/>
    <w:multiLevelType w:val="hybridMultilevel"/>
    <w:tmpl w:val="E08C1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83A77"/>
    <w:multiLevelType w:val="hybridMultilevel"/>
    <w:tmpl w:val="584E1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C5DCB"/>
    <w:multiLevelType w:val="hybridMultilevel"/>
    <w:tmpl w:val="1F4E6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E6A99"/>
    <w:multiLevelType w:val="hybridMultilevel"/>
    <w:tmpl w:val="BA80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C5C0C"/>
    <w:multiLevelType w:val="hybridMultilevel"/>
    <w:tmpl w:val="B9568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06A"/>
    <w:rsid w:val="0002475E"/>
    <w:rsid w:val="0003006A"/>
    <w:rsid w:val="00045F00"/>
    <w:rsid w:val="00201B28"/>
    <w:rsid w:val="002B00D4"/>
    <w:rsid w:val="00382FCE"/>
    <w:rsid w:val="00470CC7"/>
    <w:rsid w:val="004C3C26"/>
    <w:rsid w:val="00663FD0"/>
    <w:rsid w:val="00672B31"/>
    <w:rsid w:val="006879B4"/>
    <w:rsid w:val="0069141D"/>
    <w:rsid w:val="00831853"/>
    <w:rsid w:val="00842019"/>
    <w:rsid w:val="00934B58"/>
    <w:rsid w:val="00944FE4"/>
    <w:rsid w:val="00992CDF"/>
    <w:rsid w:val="00CB383A"/>
    <w:rsid w:val="00CF4299"/>
    <w:rsid w:val="00D804BB"/>
    <w:rsid w:val="00D9373A"/>
    <w:rsid w:val="00DF3CFC"/>
    <w:rsid w:val="00FA5836"/>
    <w:rsid w:val="00FB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38B43-D62F-498B-BF6B-21D8CD79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045F00"/>
    <w:pPr>
      <w:keepNext/>
      <w:spacing w:after="0" w:line="240" w:lineRule="auto"/>
      <w:jc w:val="center"/>
      <w:outlineLvl w:val="0"/>
    </w:pPr>
    <w:rPr>
      <w:rFonts w:ascii="Arial Armenian" w:eastAsia="Times New Roman" w:hAnsi="Arial Armenian" w:cs="Times New Roman"/>
      <w:b/>
      <w:szCs w:val="20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201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01B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01B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1B28"/>
    <w:rPr>
      <w:vertAlign w:val="superscript"/>
    </w:rPr>
  </w:style>
  <w:style w:type="paragraph" w:styleId="ListParagraph">
    <w:name w:val="List Paragraph"/>
    <w:basedOn w:val="Normal"/>
    <w:uiPriority w:val="34"/>
    <w:qFormat/>
    <w:rsid w:val="00045F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045F00"/>
    <w:rPr>
      <w:rFonts w:ascii="Arial Armenian" w:eastAsia="Times New Roman" w:hAnsi="Arial Armenian" w:cs="Times New Roman"/>
      <w:b/>
      <w:szCs w:val="20"/>
      <w:lang w:val="en-GB" w:eastAsia="ru-RU"/>
    </w:rPr>
  </w:style>
  <w:style w:type="paragraph" w:customStyle="1" w:styleId="TableParagraph">
    <w:name w:val="Table Paragraph"/>
    <w:basedOn w:val="Normal"/>
    <w:qFormat/>
    <w:rsid w:val="00045F0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26EB-9774-44C6-A2B5-595FAF94C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Lia.Tevosyan</dc:creator>
  <cp:keywords/>
  <dc:description/>
  <cp:lastModifiedBy>Armen Tadevosyan</cp:lastModifiedBy>
  <cp:revision>4</cp:revision>
  <dcterms:created xsi:type="dcterms:W3CDTF">2026-07-20T06:27:00Z</dcterms:created>
  <dcterms:modified xsi:type="dcterms:W3CDTF">2026-07-20T07:28:00Z</dcterms:modified>
</cp:coreProperties>
</file>