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35" w:rsidRDefault="000E6235" w:rsidP="000E6235">
      <w:pPr>
        <w:pStyle w:val="Body"/>
        <w:rPr>
          <w:b/>
          <w:bCs/>
          <w:sz w:val="26"/>
          <w:szCs w:val="26"/>
        </w:rPr>
      </w:pPr>
    </w:p>
    <w:p w:rsidR="008C1FD0" w:rsidRDefault="000E6235" w:rsidP="000E6235">
      <w:pPr>
        <w:pStyle w:val="Body"/>
        <w:jc w:val="center"/>
        <w:rPr>
          <w:rFonts w:ascii="Tahoma" w:hAnsi="Tahoma"/>
          <w:b/>
          <w:bCs/>
          <w:color w:val="073763"/>
          <w:sz w:val="26"/>
          <w:szCs w:val="26"/>
          <w:u w:color="073763"/>
        </w:rPr>
      </w:pPr>
      <w:r w:rsidRPr="000E6235">
        <w:rPr>
          <w:rFonts w:ascii="Arial Unicode MS" w:hAnsi="Arial Unicode MS"/>
          <w:color w:val="073763"/>
          <w:sz w:val="26"/>
          <w:szCs w:val="26"/>
          <w:u w:color="073763"/>
        </w:rPr>
        <w:t>«</w:t>
      </w:r>
      <w:r w:rsidR="00CF51FC" w:rsidRPr="00D366C9">
        <w:rPr>
          <w:rFonts w:ascii="Arial Unicode MS" w:hAnsi="Arial Unicode MS"/>
          <w:color w:val="073763"/>
          <w:sz w:val="26"/>
          <w:szCs w:val="26"/>
          <w:u w:color="073763"/>
        </w:rPr>
        <w:t>Փիլիսոփայությունը</w:t>
      </w:r>
      <w:r w:rsidR="00CF51FC" w:rsidRPr="00D366C9">
        <w:rPr>
          <w:rFonts w:ascii="Tahoma" w:hAnsi="Tahoma"/>
          <w:b/>
          <w:bCs/>
          <w:color w:val="073763"/>
          <w:sz w:val="26"/>
          <w:szCs w:val="26"/>
          <w:u w:color="073763"/>
        </w:rPr>
        <w:t xml:space="preserve"> </w:t>
      </w:r>
      <w:r w:rsidR="00CF51FC" w:rsidRPr="00D366C9">
        <w:rPr>
          <w:rFonts w:ascii="Arial Unicode MS" w:hAnsi="Arial Unicode MS"/>
          <w:color w:val="073763"/>
          <w:sz w:val="26"/>
          <w:szCs w:val="26"/>
          <w:u w:color="073763"/>
        </w:rPr>
        <w:t>և</w:t>
      </w:r>
      <w:r w:rsidR="00CF51FC" w:rsidRPr="00D366C9">
        <w:rPr>
          <w:rFonts w:ascii="Tahoma" w:hAnsi="Tahoma"/>
          <w:b/>
          <w:bCs/>
          <w:color w:val="073763"/>
          <w:sz w:val="26"/>
          <w:szCs w:val="26"/>
          <w:u w:color="073763"/>
        </w:rPr>
        <w:t xml:space="preserve"> </w:t>
      </w:r>
      <w:r w:rsidR="00CF51FC" w:rsidRPr="00D366C9">
        <w:rPr>
          <w:rFonts w:ascii="Arial Unicode MS" w:hAnsi="Arial Unicode MS"/>
          <w:color w:val="073763"/>
          <w:sz w:val="26"/>
          <w:szCs w:val="26"/>
          <w:u w:color="073763"/>
        </w:rPr>
        <w:t>արդի</w:t>
      </w:r>
      <w:r w:rsidR="00CF51FC" w:rsidRPr="00D366C9">
        <w:rPr>
          <w:rFonts w:ascii="Tahoma" w:hAnsi="Tahoma"/>
          <w:b/>
          <w:bCs/>
          <w:color w:val="073763"/>
          <w:sz w:val="26"/>
          <w:szCs w:val="26"/>
          <w:u w:color="073763"/>
        </w:rPr>
        <w:t xml:space="preserve"> </w:t>
      </w:r>
      <w:r w:rsidR="00CF51FC" w:rsidRPr="00D366C9">
        <w:rPr>
          <w:rFonts w:ascii="Arial Unicode MS" w:hAnsi="Arial Unicode MS"/>
          <w:color w:val="073763"/>
          <w:sz w:val="26"/>
          <w:szCs w:val="26"/>
          <w:u w:color="073763"/>
        </w:rPr>
        <w:t>մարտահրավերները։</w:t>
      </w:r>
      <w:r w:rsidR="00CF51FC" w:rsidRPr="00D366C9">
        <w:rPr>
          <w:rFonts w:ascii="Tahoma" w:hAnsi="Tahoma"/>
          <w:b/>
          <w:bCs/>
          <w:color w:val="073763"/>
          <w:sz w:val="26"/>
          <w:szCs w:val="26"/>
          <w:u w:color="073763"/>
        </w:rPr>
        <w:t xml:space="preserve"> </w:t>
      </w:r>
      <w:r w:rsidR="00CF51FC" w:rsidRPr="00D366C9">
        <w:rPr>
          <w:rFonts w:ascii="Arial Unicode MS" w:hAnsi="Arial Unicode MS"/>
          <w:color w:val="073763"/>
          <w:sz w:val="26"/>
          <w:szCs w:val="26"/>
          <w:u w:color="073763"/>
        </w:rPr>
        <w:t>Մարդը</w:t>
      </w:r>
      <w:r w:rsidR="00CF51FC" w:rsidRPr="00D366C9">
        <w:rPr>
          <w:rFonts w:ascii="Tahoma" w:hAnsi="Tahoma"/>
          <w:b/>
          <w:bCs/>
          <w:color w:val="073763"/>
          <w:sz w:val="26"/>
          <w:szCs w:val="26"/>
          <w:u w:color="073763"/>
        </w:rPr>
        <w:t xml:space="preserve"> </w:t>
      </w:r>
      <w:r w:rsidR="00CF51FC" w:rsidRPr="00D366C9">
        <w:rPr>
          <w:rFonts w:ascii="Arial Unicode MS" w:hAnsi="Arial Unicode MS"/>
          <w:color w:val="073763"/>
          <w:sz w:val="26"/>
          <w:szCs w:val="26"/>
          <w:u w:color="073763"/>
        </w:rPr>
        <w:t>գոյաբանական</w:t>
      </w:r>
      <w:r w:rsidR="00CF51FC" w:rsidRPr="00D366C9">
        <w:rPr>
          <w:rFonts w:ascii="Tahoma" w:hAnsi="Tahoma"/>
          <w:b/>
          <w:bCs/>
          <w:color w:val="073763"/>
          <w:sz w:val="26"/>
          <w:szCs w:val="26"/>
          <w:u w:color="073763"/>
        </w:rPr>
        <w:t xml:space="preserve"> </w:t>
      </w:r>
      <w:r w:rsidR="00CF51FC" w:rsidRPr="00D366C9">
        <w:rPr>
          <w:rFonts w:ascii="Arial Unicode MS" w:hAnsi="Arial Unicode MS"/>
          <w:color w:val="073763"/>
          <w:sz w:val="26"/>
          <w:szCs w:val="26"/>
          <w:u w:color="073763"/>
        </w:rPr>
        <w:t>ծուղակում</w:t>
      </w:r>
      <w:r w:rsidR="00CF51FC" w:rsidRPr="00D366C9">
        <w:rPr>
          <w:rFonts w:ascii="Tahoma" w:hAnsi="Tahoma"/>
          <w:b/>
          <w:bCs/>
          <w:color w:val="073763"/>
          <w:sz w:val="26"/>
          <w:szCs w:val="26"/>
          <w:u w:color="073763"/>
        </w:rPr>
        <w:t>»</w:t>
      </w:r>
    </w:p>
    <w:p w:rsidR="000E6235" w:rsidRDefault="000E6235" w:rsidP="000E6235">
      <w:pPr>
        <w:pStyle w:val="Body"/>
        <w:jc w:val="center"/>
        <w:rPr>
          <w:color w:val="073763"/>
          <w:sz w:val="26"/>
          <w:szCs w:val="26"/>
          <w:u w:color="073763"/>
        </w:rPr>
      </w:pPr>
    </w:p>
    <w:p w:rsidR="008C1FD0" w:rsidRPr="000E6235" w:rsidRDefault="000E6235">
      <w:pPr>
        <w:pStyle w:val="Body"/>
        <w:ind w:firstLine="420"/>
        <w:jc w:val="center"/>
        <w:rPr>
          <w:color w:val="073763"/>
          <w:sz w:val="26"/>
          <w:szCs w:val="26"/>
          <w:u w:color="073763"/>
          <w:lang w:val="en-US"/>
        </w:rPr>
      </w:pPr>
      <w:r>
        <w:rPr>
          <w:rFonts w:ascii="Arial Unicode MS" w:hAnsi="Arial Unicode MS"/>
          <w:color w:val="073763"/>
          <w:sz w:val="26"/>
          <w:szCs w:val="26"/>
          <w:u w:color="073763"/>
          <w:lang w:val="en-US"/>
        </w:rPr>
        <w:t>Մ</w:t>
      </w:r>
      <w:proofErr w:type="spellStart"/>
      <w:r w:rsidR="00CF51FC">
        <w:rPr>
          <w:rFonts w:ascii="Arial Unicode MS" w:hAnsi="Arial Unicode MS"/>
          <w:color w:val="073763"/>
          <w:sz w:val="26"/>
          <w:szCs w:val="26"/>
          <w:u w:color="073763"/>
          <w:lang w:val="ru-RU"/>
        </w:rPr>
        <w:t>իջազգային</w:t>
      </w:r>
      <w:proofErr w:type="spellEnd"/>
      <w:r w:rsidR="00CF51FC">
        <w:rPr>
          <w:rFonts w:ascii="Tahoma" w:hAnsi="Tahoma"/>
          <w:color w:val="073763"/>
          <w:sz w:val="26"/>
          <w:szCs w:val="26"/>
          <w:u w:color="073763"/>
          <w:lang w:val="ru-RU"/>
        </w:rPr>
        <w:t xml:space="preserve"> </w:t>
      </w:r>
      <w:proofErr w:type="spellStart"/>
      <w:r>
        <w:rPr>
          <w:rFonts w:ascii="Arial Unicode MS" w:hAnsi="Arial Unicode MS"/>
          <w:color w:val="073763"/>
          <w:sz w:val="26"/>
          <w:szCs w:val="26"/>
          <w:u w:color="073763"/>
          <w:lang w:val="ru-RU"/>
        </w:rPr>
        <w:t>գիտաժողովի</w:t>
      </w:r>
      <w:proofErr w:type="spellEnd"/>
      <w:r w:rsidR="00CF51FC">
        <w:rPr>
          <w:rFonts w:ascii="Tahoma" w:hAnsi="Tahoma"/>
          <w:color w:val="073763"/>
          <w:sz w:val="26"/>
          <w:szCs w:val="26"/>
          <w:u w:color="073763"/>
          <w:lang w:val="ru-RU"/>
        </w:rPr>
        <w:t xml:space="preserve"> </w:t>
      </w:r>
      <w:proofErr w:type="spellStart"/>
      <w:r w:rsidR="00CF51FC">
        <w:rPr>
          <w:rFonts w:ascii="Arial Unicode MS" w:hAnsi="Arial Unicode MS"/>
          <w:color w:val="073763"/>
          <w:sz w:val="26"/>
          <w:szCs w:val="26"/>
          <w:u w:color="073763"/>
          <w:lang w:val="ru-RU"/>
        </w:rPr>
        <w:t>մասնակց</w:t>
      </w:r>
      <w:r>
        <w:rPr>
          <w:rFonts w:ascii="Arial Unicode MS" w:hAnsi="Arial Unicode MS"/>
          <w:color w:val="073763"/>
          <w:sz w:val="26"/>
          <w:szCs w:val="26"/>
          <w:u w:color="073763"/>
          <w:lang w:val="en-US"/>
        </w:rPr>
        <w:t>ության</w:t>
      </w:r>
      <w:proofErr w:type="spellEnd"/>
    </w:p>
    <w:p w:rsidR="008C1FD0" w:rsidRDefault="00CF51FC">
      <w:pPr>
        <w:pStyle w:val="Body"/>
        <w:ind w:firstLine="420"/>
        <w:jc w:val="center"/>
        <w:rPr>
          <w:b/>
          <w:bCs/>
          <w:color w:val="073763"/>
          <w:sz w:val="26"/>
          <w:szCs w:val="26"/>
          <w:u w:color="073763"/>
        </w:rPr>
      </w:pPr>
      <w:r>
        <w:rPr>
          <w:rFonts w:ascii="Arial Unicode MS" w:hAnsi="Arial Unicode MS"/>
          <w:color w:val="073763"/>
          <w:sz w:val="26"/>
          <w:szCs w:val="26"/>
          <w:u w:color="073763"/>
          <w:lang w:val="ru-RU"/>
        </w:rPr>
        <w:t>ՀԱՅՏ</w:t>
      </w:r>
    </w:p>
    <w:p w:rsidR="008C1FD0" w:rsidRPr="00EA6CC9" w:rsidRDefault="00CF51FC">
      <w:pPr>
        <w:pStyle w:val="Body"/>
        <w:numPr>
          <w:ilvl w:val="0"/>
          <w:numId w:val="2"/>
        </w:numPr>
        <w:spacing w:before="240" w:after="400"/>
        <w:jc w:val="both"/>
        <w:rPr>
          <w:color w:val="073763"/>
          <w:sz w:val="24"/>
          <w:szCs w:val="24"/>
        </w:rPr>
      </w:pPr>
      <w:r w:rsidRPr="00EA6CC9">
        <w:rPr>
          <w:rFonts w:ascii="Arial Unicode MS" w:hAnsi="Arial Unicode MS"/>
          <w:color w:val="073763"/>
          <w:sz w:val="24"/>
          <w:szCs w:val="24"/>
          <w:u w:color="073763"/>
        </w:rPr>
        <w:t>Զեկուցման</w:t>
      </w:r>
      <w:r w:rsidRPr="00EA6CC9">
        <w:rPr>
          <w:rFonts w:ascii="Tahoma" w:hAnsi="Tahoma"/>
          <w:b/>
          <w:bCs/>
          <w:color w:val="073763"/>
          <w:sz w:val="24"/>
          <w:szCs w:val="24"/>
          <w:u w:color="073763"/>
        </w:rPr>
        <w:t xml:space="preserve"> </w:t>
      </w:r>
      <w:r w:rsidRPr="00EA6CC9">
        <w:rPr>
          <w:rFonts w:ascii="Arial Unicode MS" w:hAnsi="Arial Unicode MS"/>
          <w:color w:val="073763"/>
          <w:sz w:val="24"/>
          <w:szCs w:val="24"/>
          <w:u w:color="073763"/>
        </w:rPr>
        <w:t>թեզիսների</w:t>
      </w:r>
      <w:r w:rsidRPr="00EA6CC9">
        <w:rPr>
          <w:rFonts w:ascii="Tahoma" w:hAnsi="Tahoma"/>
          <w:b/>
          <w:bCs/>
          <w:color w:val="073763"/>
          <w:sz w:val="24"/>
          <w:szCs w:val="24"/>
          <w:u w:color="073763"/>
        </w:rPr>
        <w:t xml:space="preserve"> </w:t>
      </w:r>
      <w:r w:rsidRPr="00EA6CC9">
        <w:rPr>
          <w:rFonts w:ascii="Arial Unicode MS" w:hAnsi="Arial Unicode MS"/>
          <w:color w:val="073763"/>
          <w:sz w:val="24"/>
          <w:szCs w:val="24"/>
          <w:u w:color="073763"/>
        </w:rPr>
        <w:t>վերնագիրը՝</w:t>
      </w:r>
      <w:r w:rsidRPr="00EA6CC9">
        <w:rPr>
          <w:rFonts w:ascii="Tahoma" w:hAnsi="Tahoma"/>
          <w:b/>
          <w:bCs/>
          <w:color w:val="073763"/>
          <w:sz w:val="24"/>
          <w:szCs w:val="24"/>
          <w:u w:color="073763"/>
        </w:rPr>
        <w:t xml:space="preserve"> </w:t>
      </w:r>
      <w:r w:rsidRPr="00EA6CC9">
        <w:rPr>
          <w:rFonts w:ascii="Arial Unicode MS" w:hAnsi="Arial Unicode MS"/>
          <w:color w:val="073763"/>
          <w:sz w:val="24"/>
          <w:szCs w:val="24"/>
          <w:u w:color="073763"/>
        </w:rPr>
        <w:t>հայերեն</w:t>
      </w:r>
      <w:r w:rsidRPr="00EA6CC9">
        <w:rPr>
          <w:rFonts w:ascii="Tahoma" w:hAnsi="Tahoma"/>
          <w:b/>
          <w:bCs/>
          <w:color w:val="073763"/>
          <w:sz w:val="24"/>
          <w:szCs w:val="24"/>
          <w:u w:color="073763"/>
        </w:rPr>
        <w:t xml:space="preserve">, </w:t>
      </w:r>
      <w:r w:rsidRPr="00EA6CC9">
        <w:rPr>
          <w:rFonts w:ascii="Arial Unicode MS" w:hAnsi="Arial Unicode MS"/>
          <w:color w:val="073763"/>
          <w:sz w:val="24"/>
          <w:szCs w:val="24"/>
          <w:u w:color="073763"/>
        </w:rPr>
        <w:t>անգլերեն</w:t>
      </w:r>
      <w:r w:rsidRPr="00EA6CC9">
        <w:rPr>
          <w:rFonts w:ascii="Tahoma" w:hAnsi="Tahoma"/>
          <w:b/>
          <w:bCs/>
          <w:color w:val="073763"/>
          <w:sz w:val="24"/>
          <w:szCs w:val="24"/>
          <w:u w:color="073763"/>
        </w:rPr>
        <w:t xml:space="preserve">, </w:t>
      </w:r>
      <w:r w:rsidRPr="00EA6CC9">
        <w:rPr>
          <w:rFonts w:ascii="Arial Unicode MS" w:hAnsi="Arial Unicode MS"/>
          <w:color w:val="073763"/>
          <w:sz w:val="24"/>
          <w:szCs w:val="24"/>
          <w:u w:color="073763"/>
        </w:rPr>
        <w:t>ռուսերեն</w:t>
      </w:r>
    </w:p>
    <w:tbl>
      <w:tblPr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05"/>
        <w:gridCol w:w="5895"/>
      </w:tblGrid>
      <w:tr w:rsidR="008C1FD0">
        <w:trPr>
          <w:trHeight w:val="565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CF51FC">
            <w:pPr>
              <w:pStyle w:val="Body"/>
              <w:spacing w:line="240" w:lineRule="auto"/>
              <w:jc w:val="center"/>
            </w:pPr>
            <w:r>
              <w:rPr>
                <w:rFonts w:ascii="Arial Unicode MS" w:hAnsi="Arial Unicode MS"/>
                <w:color w:val="073763"/>
                <w:u w:color="073763"/>
                <w:lang w:val="ru-RU"/>
              </w:rPr>
              <w:t>Տվյալներ</w:t>
            </w:r>
            <w:r>
              <w:rPr>
                <w:rFonts w:ascii="Tahoma" w:hAnsi="Tahoma"/>
                <w:b/>
                <w:bCs/>
                <w:color w:val="073763"/>
                <w:u w:color="073763"/>
                <w:lang w:val="ru-RU"/>
              </w:rPr>
              <w:t xml:space="preserve"> </w:t>
            </w:r>
            <w:r>
              <w:rPr>
                <w:rFonts w:ascii="Arial Unicode MS" w:hAnsi="Arial Unicode MS"/>
                <w:color w:val="073763"/>
                <w:u w:color="073763"/>
                <w:lang w:val="ru-RU"/>
              </w:rPr>
              <w:t>հեղինակի</w:t>
            </w:r>
            <w:r>
              <w:rPr>
                <w:rFonts w:ascii="Tahoma" w:hAnsi="Tahoma"/>
                <w:b/>
                <w:bCs/>
                <w:color w:val="073763"/>
                <w:u w:color="073763"/>
                <w:lang w:val="ru-RU"/>
              </w:rPr>
              <w:t xml:space="preserve"> (</w:t>
            </w:r>
            <w:r>
              <w:rPr>
                <w:rFonts w:ascii="Arial Unicode MS" w:hAnsi="Arial Unicode MS"/>
                <w:color w:val="073763"/>
                <w:u w:color="073763"/>
                <w:lang w:val="ru-RU"/>
              </w:rPr>
              <w:t>հեղինակների</w:t>
            </w:r>
            <w:r>
              <w:rPr>
                <w:rFonts w:ascii="Tahoma" w:hAnsi="Tahoma"/>
                <w:b/>
                <w:bCs/>
                <w:color w:val="073763"/>
                <w:u w:color="073763"/>
                <w:lang w:val="ru-RU"/>
              </w:rPr>
              <w:t xml:space="preserve">) </w:t>
            </w:r>
            <w:r>
              <w:rPr>
                <w:rFonts w:ascii="Arial Unicode MS" w:hAnsi="Arial Unicode MS"/>
                <w:color w:val="073763"/>
                <w:u w:color="073763"/>
                <w:lang w:val="ru-RU"/>
              </w:rPr>
              <w:t>վերաբերյալ</w:t>
            </w:r>
          </w:p>
        </w:tc>
      </w:tr>
      <w:tr w:rsidR="008C1FD0">
        <w:trPr>
          <w:trHeight w:val="2755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8C1FD0">
            <w:pPr>
              <w:pStyle w:val="Body"/>
              <w:widowControl w:val="0"/>
              <w:jc w:val="both"/>
              <w:rPr>
                <w:b/>
                <w:bCs/>
                <w:color w:val="073763"/>
                <w:sz w:val="32"/>
                <w:szCs w:val="32"/>
                <w:u w:color="073763"/>
              </w:rPr>
            </w:pPr>
          </w:p>
          <w:p w:rsidR="008C1FD0" w:rsidRDefault="008C1FD0">
            <w:pPr>
              <w:pStyle w:val="Body"/>
              <w:widowControl w:val="0"/>
              <w:jc w:val="both"/>
              <w:rPr>
                <w:b/>
                <w:bCs/>
                <w:color w:val="073763"/>
                <w:sz w:val="32"/>
                <w:szCs w:val="32"/>
                <w:u w:color="073763"/>
              </w:rPr>
            </w:pPr>
          </w:p>
          <w:p w:rsidR="008C1FD0" w:rsidRDefault="008C1FD0">
            <w:pPr>
              <w:pStyle w:val="Body"/>
              <w:widowControl w:val="0"/>
              <w:jc w:val="both"/>
              <w:rPr>
                <w:b/>
                <w:bCs/>
                <w:color w:val="073763"/>
                <w:sz w:val="32"/>
                <w:szCs w:val="32"/>
                <w:u w:color="073763"/>
              </w:rPr>
            </w:pPr>
          </w:p>
          <w:p w:rsidR="008C1FD0" w:rsidRDefault="008C1FD0">
            <w:pPr>
              <w:pStyle w:val="Body"/>
              <w:widowControl w:val="0"/>
              <w:jc w:val="both"/>
              <w:rPr>
                <w:b/>
                <w:bCs/>
                <w:color w:val="073763"/>
                <w:sz w:val="32"/>
                <w:szCs w:val="32"/>
                <w:u w:color="073763"/>
              </w:rPr>
            </w:pPr>
          </w:p>
          <w:p w:rsidR="008C1FD0" w:rsidRDefault="008C1FD0">
            <w:pPr>
              <w:pStyle w:val="Body"/>
              <w:widowControl w:val="0"/>
              <w:jc w:val="both"/>
              <w:rPr>
                <w:b/>
                <w:bCs/>
                <w:color w:val="073763"/>
                <w:sz w:val="32"/>
                <w:szCs w:val="32"/>
                <w:u w:color="073763"/>
              </w:rPr>
            </w:pPr>
          </w:p>
          <w:p w:rsidR="008C1FD0" w:rsidRDefault="008C1FD0">
            <w:pPr>
              <w:pStyle w:val="Body"/>
              <w:widowControl w:val="0"/>
              <w:jc w:val="both"/>
              <w:rPr>
                <w:b/>
                <w:bCs/>
                <w:color w:val="073763"/>
                <w:sz w:val="32"/>
                <w:szCs w:val="32"/>
                <w:u w:color="073763"/>
              </w:rPr>
            </w:pPr>
          </w:p>
          <w:p w:rsidR="008C1FD0" w:rsidRDefault="00CF51FC">
            <w:pPr>
              <w:pStyle w:val="Body"/>
              <w:widowControl w:val="0"/>
              <w:jc w:val="both"/>
            </w:pP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Դիմանկար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8C1FD0"/>
        </w:tc>
      </w:tr>
      <w:tr w:rsidR="008C1FD0">
        <w:trPr>
          <w:trHeight w:val="37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CF51FC">
            <w:pPr>
              <w:pStyle w:val="Body"/>
              <w:widowControl w:val="0"/>
              <w:jc w:val="both"/>
            </w:pP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Ազգանուն</w:t>
            </w:r>
            <w:proofErr w:type="spellEnd"/>
            <w:r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ru-RU"/>
              </w:rPr>
              <w:t xml:space="preserve">, 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անուն</w:t>
            </w:r>
            <w:proofErr w:type="spellEnd"/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en-US"/>
              </w:rPr>
              <w:t>,</w:t>
            </w:r>
            <w:r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ru-RU"/>
              </w:rPr>
              <w:t xml:space="preserve"> </w:t>
            </w: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հայրանուն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8C1FD0"/>
        </w:tc>
      </w:tr>
      <w:tr w:rsidR="008C1FD0">
        <w:trPr>
          <w:trHeight w:val="37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CF51FC">
            <w:pPr>
              <w:pStyle w:val="Body"/>
              <w:widowControl w:val="0"/>
              <w:spacing w:after="160"/>
              <w:jc w:val="both"/>
            </w:pP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Գիտական</w:t>
            </w:r>
            <w:proofErr w:type="spellEnd"/>
            <w:r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ru-RU"/>
              </w:rPr>
              <w:t xml:space="preserve"> </w:t>
            </w:r>
            <w:proofErr w:type="spellStart"/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աստիճան</w:t>
            </w:r>
            <w:proofErr w:type="spellEnd"/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8C1FD0"/>
        </w:tc>
      </w:tr>
      <w:tr w:rsidR="008C1FD0">
        <w:trPr>
          <w:trHeight w:val="37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CF51FC">
            <w:pPr>
              <w:pStyle w:val="Body"/>
              <w:widowControl w:val="0"/>
              <w:jc w:val="both"/>
            </w:pP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Գիտական</w:t>
            </w:r>
            <w:proofErr w:type="spellEnd"/>
            <w:r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ru-RU"/>
              </w:rPr>
              <w:t xml:space="preserve"> </w:t>
            </w:r>
            <w:proofErr w:type="spellStart"/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կոչում</w:t>
            </w:r>
            <w:proofErr w:type="spellEnd"/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8C1FD0"/>
        </w:tc>
      </w:tr>
      <w:tr w:rsidR="008C1FD0">
        <w:trPr>
          <w:trHeight w:val="878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CF51FC">
            <w:pPr>
              <w:pStyle w:val="Body"/>
              <w:widowControl w:val="0"/>
              <w:jc w:val="both"/>
            </w:pP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Հիմնական</w:t>
            </w:r>
            <w:r w:rsidRPr="00D366C9"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աշխատավայրի</w:t>
            </w:r>
            <w:r w:rsidRPr="00D366C9"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en-US"/>
              </w:rPr>
              <w:t xml:space="preserve"> (</w:t>
            </w: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հաստատության</w:t>
            </w:r>
            <w:r w:rsidRPr="00D366C9"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en-US"/>
              </w:rPr>
              <w:t xml:space="preserve">) 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ամբողջական</w:t>
            </w:r>
            <w:proofErr w:type="spellEnd"/>
            <w:r w:rsidRPr="00D366C9"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proofErr w:type="spellStart"/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անվանում</w:t>
            </w:r>
            <w:proofErr w:type="spellEnd"/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8C1FD0"/>
        </w:tc>
      </w:tr>
      <w:tr w:rsidR="008C1FD0">
        <w:trPr>
          <w:trHeight w:val="878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CF51FC">
            <w:pPr>
              <w:pStyle w:val="Body"/>
              <w:widowControl w:val="0"/>
            </w:pP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Ստորաբաժանման</w:t>
            </w:r>
            <w:r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ru-RU"/>
              </w:rPr>
              <w:t xml:space="preserve"> (</w:t>
            </w: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ինստիտուտի</w:t>
            </w:r>
            <w:r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ru-RU"/>
              </w:rPr>
              <w:t xml:space="preserve">, </w:t>
            </w: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ամբիոնի</w:t>
            </w:r>
            <w:r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ru-RU"/>
              </w:rPr>
              <w:t xml:space="preserve">) </w:t>
            </w:r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անվանում</w:t>
            </w:r>
            <w:bookmarkStart w:id="0" w:name="_GoBack"/>
            <w:bookmarkEnd w:id="0"/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8C1FD0"/>
        </w:tc>
      </w:tr>
      <w:tr w:rsidR="008C1FD0">
        <w:trPr>
          <w:trHeight w:val="579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CF51FC">
            <w:pPr>
              <w:pStyle w:val="Body"/>
              <w:widowControl w:val="0"/>
            </w:pP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Աշխատավայրի</w:t>
            </w:r>
            <w:proofErr w:type="spellEnd"/>
            <w:r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ru-RU"/>
              </w:rPr>
              <w:t xml:space="preserve"> 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փոստային</w:t>
            </w:r>
            <w:proofErr w:type="spellEnd"/>
            <w:r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ru-RU"/>
              </w:rPr>
              <w:t xml:space="preserve"> </w:t>
            </w:r>
            <w:proofErr w:type="spellStart"/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հասցե</w:t>
            </w:r>
            <w:proofErr w:type="spellEnd"/>
            <w:r>
              <w:rPr>
                <w:rFonts w:ascii="Tahoma" w:hAnsi="Tahoma"/>
                <w:b/>
                <w:bCs/>
                <w:color w:val="073763"/>
                <w:sz w:val="18"/>
                <w:szCs w:val="18"/>
                <w:u w:color="073763"/>
                <w:lang w:val="ru-RU"/>
              </w:rPr>
              <w:t xml:space="preserve"> 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8C1FD0"/>
        </w:tc>
      </w:tr>
      <w:tr w:rsidR="008C1FD0">
        <w:trPr>
          <w:trHeight w:val="37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0E6235">
            <w:pPr>
              <w:pStyle w:val="Body"/>
              <w:widowControl w:val="0"/>
              <w:jc w:val="both"/>
            </w:pP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Էլհասցե</w:t>
            </w:r>
            <w:proofErr w:type="spellEnd"/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8C1FD0"/>
        </w:tc>
      </w:tr>
      <w:tr w:rsidR="008C1FD0">
        <w:trPr>
          <w:trHeight w:val="37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0E6235">
            <w:pPr>
              <w:pStyle w:val="Body"/>
              <w:widowControl w:val="0"/>
              <w:jc w:val="both"/>
            </w:pP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Հեռախո</w:t>
            </w: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en-US"/>
              </w:rPr>
              <w:t>սա</w:t>
            </w: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համար</w:t>
            </w:r>
            <w:proofErr w:type="spellEnd"/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8C1FD0"/>
        </w:tc>
      </w:tr>
      <w:tr w:rsidR="008C1FD0">
        <w:trPr>
          <w:trHeight w:val="587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FD0" w:rsidRDefault="00CF51FC" w:rsidP="000E6235">
            <w:pPr>
              <w:pStyle w:val="Body"/>
              <w:widowControl w:val="0"/>
              <w:jc w:val="both"/>
            </w:pPr>
            <w:r w:rsidRPr="00D366C9">
              <w:rPr>
                <w:rFonts w:ascii="Tahoma" w:hAnsi="Tahoma"/>
                <w:color w:val="073763"/>
                <w:sz w:val="18"/>
                <w:szCs w:val="18"/>
                <w:u w:color="073763"/>
                <w:lang w:val="en-US"/>
              </w:rPr>
              <w:t xml:space="preserve">* 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Ուսանողները</w:t>
            </w:r>
            <w:proofErr w:type="spellEnd"/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և</w:t>
            </w:r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ասպիրանտ</w:t>
            </w:r>
            <w:proofErr w:type="spellEnd"/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>/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դոկտորանտները</w:t>
            </w:r>
            <w:proofErr w:type="spellEnd"/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գիտական</w:t>
            </w:r>
            <w:proofErr w:type="spellEnd"/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աստիճանի</w:t>
            </w:r>
            <w:proofErr w:type="spellEnd"/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և</w:t>
            </w:r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կոչման</w:t>
            </w:r>
            <w:proofErr w:type="spellEnd"/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proofErr w:type="spellStart"/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en-US"/>
              </w:rPr>
              <w:t>դաշտում</w:t>
            </w:r>
            <w:proofErr w:type="spellEnd"/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պետք</w:t>
            </w:r>
            <w:proofErr w:type="spellEnd"/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է</w:t>
            </w:r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նշեն</w:t>
            </w:r>
            <w:proofErr w:type="spellEnd"/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proofErr w:type="spellStart"/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en-US"/>
              </w:rPr>
              <w:t>ուսումնառության</w:t>
            </w:r>
            <w:proofErr w:type="spellEnd"/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տարին</w:t>
            </w:r>
            <w:proofErr w:type="spellEnd"/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en-US"/>
              </w:rPr>
              <w:t>(</w:t>
            </w:r>
            <w:proofErr w:type="spellStart"/>
            <w:proofErr w:type="gramEnd"/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en-US"/>
              </w:rPr>
              <w:t>երը</w:t>
            </w:r>
            <w:proofErr w:type="spellEnd"/>
            <w:r w:rsidR="000E6235"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en-US"/>
              </w:rPr>
              <w:t>)</w:t>
            </w:r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և</w:t>
            </w:r>
            <w:r w:rsidRPr="00D366C9">
              <w:rPr>
                <w:rFonts w:ascii="Times New Roman" w:hAnsi="Times New Roman"/>
                <w:i/>
                <w:iCs/>
                <w:color w:val="073763"/>
                <w:sz w:val="18"/>
                <w:szCs w:val="18"/>
                <w:u w:color="073763"/>
                <w:lang w:val="en-US"/>
              </w:rPr>
              <w:t xml:space="preserve"> </w:t>
            </w:r>
            <w:proofErr w:type="spellStart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մասանգիտացումը</w:t>
            </w:r>
            <w:proofErr w:type="spellEnd"/>
            <w:r>
              <w:rPr>
                <w:rFonts w:ascii="Arial Unicode MS" w:hAnsi="Arial Unicode MS"/>
                <w:color w:val="073763"/>
                <w:sz w:val="18"/>
                <w:szCs w:val="18"/>
                <w:u w:color="073763"/>
                <w:lang w:val="ru-RU"/>
              </w:rPr>
              <w:t>։</w:t>
            </w:r>
          </w:p>
        </w:tc>
      </w:tr>
    </w:tbl>
    <w:p w:rsidR="008C1FD0" w:rsidRDefault="008C1FD0" w:rsidP="00D366C9">
      <w:pPr>
        <w:pStyle w:val="Body"/>
        <w:widowControl w:val="0"/>
        <w:spacing w:before="240" w:after="400" w:line="240" w:lineRule="auto"/>
      </w:pPr>
    </w:p>
    <w:p w:rsidR="008C1FD0" w:rsidRDefault="008C1FD0">
      <w:pPr>
        <w:pStyle w:val="Body"/>
        <w:rPr>
          <w:color w:val="073763"/>
          <w:sz w:val="32"/>
          <w:szCs w:val="32"/>
          <w:u w:color="073763"/>
        </w:rPr>
      </w:pPr>
    </w:p>
    <w:p w:rsidR="008C1FD0" w:rsidRPr="00D366C9" w:rsidRDefault="00CF51FC">
      <w:pPr>
        <w:pStyle w:val="Body"/>
        <w:numPr>
          <w:ilvl w:val="0"/>
          <w:numId w:val="5"/>
        </w:numPr>
        <w:spacing w:before="240" w:after="400"/>
        <w:jc w:val="both"/>
        <w:rPr>
          <w:color w:val="073763"/>
        </w:rPr>
      </w:pPr>
      <w:r w:rsidRPr="00D366C9">
        <w:rPr>
          <w:rFonts w:ascii="Arial Unicode MS" w:hAnsi="Arial Unicode MS"/>
          <w:color w:val="073763"/>
          <w:u w:color="073763"/>
        </w:rPr>
        <w:t>Զեկու</w:t>
      </w:r>
      <w:r w:rsidR="000E6235" w:rsidRPr="000E6235">
        <w:rPr>
          <w:rFonts w:ascii="Arial Unicode MS" w:hAnsi="Arial Unicode MS"/>
          <w:color w:val="073763"/>
          <w:u w:color="073763"/>
        </w:rPr>
        <w:t xml:space="preserve">յցի </w:t>
      </w:r>
      <w:r w:rsidRPr="00D366C9">
        <w:rPr>
          <w:rFonts w:ascii="Arial Unicode MS" w:hAnsi="Arial Unicode MS"/>
          <w:color w:val="073763"/>
          <w:u w:color="073763"/>
        </w:rPr>
        <w:t>համառոտ</w:t>
      </w:r>
      <w:r w:rsidRPr="00D366C9">
        <w:rPr>
          <w:rFonts w:ascii="Tahoma" w:hAnsi="Tahoma"/>
          <w:b/>
          <w:bCs/>
          <w:color w:val="073763"/>
          <w:u w:color="073763"/>
        </w:rPr>
        <w:t xml:space="preserve"> </w:t>
      </w:r>
      <w:r w:rsidRPr="00D366C9">
        <w:rPr>
          <w:rFonts w:ascii="Arial Unicode MS" w:hAnsi="Arial Unicode MS"/>
          <w:color w:val="073763"/>
          <w:u w:color="073763"/>
        </w:rPr>
        <w:t>բովանդակությունը</w:t>
      </w:r>
      <w:r w:rsidRPr="00D366C9">
        <w:rPr>
          <w:rFonts w:ascii="Tahoma" w:hAnsi="Tahoma"/>
          <w:b/>
          <w:bCs/>
          <w:color w:val="073763"/>
          <w:u w:color="073763"/>
        </w:rPr>
        <w:t xml:space="preserve"> </w:t>
      </w:r>
      <w:r>
        <w:rPr>
          <w:rFonts w:ascii="Tahoma" w:hAnsi="Tahoma"/>
          <w:b/>
          <w:bCs/>
          <w:color w:val="073763"/>
          <w:u w:color="073763"/>
        </w:rPr>
        <w:t>(</w:t>
      </w:r>
      <w:r w:rsidRPr="00D366C9">
        <w:rPr>
          <w:rFonts w:ascii="Arial Unicode MS" w:hAnsi="Arial Unicode MS"/>
          <w:color w:val="073763"/>
          <w:u w:color="073763"/>
        </w:rPr>
        <w:t>թեզիսներ</w:t>
      </w:r>
      <w:r>
        <w:rPr>
          <w:rFonts w:ascii="Tahoma" w:hAnsi="Tahoma"/>
          <w:b/>
          <w:bCs/>
          <w:color w:val="073763"/>
          <w:u w:color="073763"/>
        </w:rPr>
        <w:t xml:space="preserve">) </w:t>
      </w:r>
      <w:r w:rsidRPr="00D366C9">
        <w:rPr>
          <w:rFonts w:ascii="Arial Unicode MS" w:hAnsi="Arial Unicode MS"/>
          <w:color w:val="073763"/>
          <w:u w:color="073763"/>
        </w:rPr>
        <w:t>մինչև</w:t>
      </w:r>
      <w:r w:rsidRPr="00D366C9">
        <w:rPr>
          <w:rFonts w:ascii="Tahoma" w:hAnsi="Tahoma"/>
          <w:b/>
          <w:bCs/>
          <w:color w:val="073763"/>
          <w:u w:color="073763"/>
        </w:rPr>
        <w:t xml:space="preserve"> </w:t>
      </w:r>
      <w:r>
        <w:rPr>
          <w:rFonts w:ascii="Tahoma" w:hAnsi="Tahoma"/>
          <w:b/>
          <w:bCs/>
          <w:color w:val="073763"/>
          <w:u w:color="073763"/>
        </w:rPr>
        <w:t xml:space="preserve">200 </w:t>
      </w:r>
      <w:r w:rsidRPr="00D366C9">
        <w:rPr>
          <w:rFonts w:ascii="Arial Unicode MS" w:hAnsi="Arial Unicode MS"/>
          <w:color w:val="073763"/>
          <w:u w:color="073763"/>
        </w:rPr>
        <w:t>բառ</w:t>
      </w:r>
      <w:r w:rsidRPr="00D366C9">
        <w:rPr>
          <w:rFonts w:ascii="Tahoma" w:hAnsi="Tahoma"/>
          <w:b/>
          <w:bCs/>
          <w:color w:val="073763"/>
          <w:u w:color="073763"/>
        </w:rPr>
        <w:t xml:space="preserve"> </w:t>
      </w:r>
      <w:r>
        <w:rPr>
          <w:rFonts w:ascii="Tahoma" w:hAnsi="Tahoma"/>
          <w:color w:val="073763"/>
          <w:u w:color="073763"/>
        </w:rPr>
        <w:t>(</w:t>
      </w:r>
      <w:r w:rsidRPr="00D366C9">
        <w:rPr>
          <w:rFonts w:ascii="Tahoma" w:hAnsi="Tahoma"/>
          <w:color w:val="073763"/>
          <w:u w:color="073763"/>
        </w:rPr>
        <w:t>«MS Word for Windows»</w:t>
      </w:r>
      <w:r>
        <w:rPr>
          <w:rFonts w:ascii="Tahoma" w:hAnsi="Tahoma"/>
          <w:color w:val="073763"/>
          <w:u w:color="073763"/>
        </w:rPr>
        <w:t>-</w:t>
      </w:r>
      <w:r w:rsidRPr="00D366C9">
        <w:rPr>
          <w:rFonts w:ascii="Arial Unicode MS" w:hAnsi="Arial Unicode MS"/>
          <w:color w:val="073763"/>
          <w:u w:color="073763"/>
        </w:rPr>
        <w:t>ի</w:t>
      </w:r>
      <w:r w:rsidRPr="00D366C9">
        <w:rPr>
          <w:rFonts w:ascii="Tahoma" w:hAnsi="Tahoma"/>
          <w:color w:val="073763"/>
          <w:u w:color="073763"/>
        </w:rPr>
        <w:t xml:space="preserve"> </w:t>
      </w:r>
      <w:r w:rsidRPr="00D366C9">
        <w:rPr>
          <w:rFonts w:ascii="Arial Unicode MS" w:hAnsi="Arial Unicode MS"/>
          <w:color w:val="073763"/>
          <w:u w:color="073763"/>
        </w:rPr>
        <w:t>էլեկտրոնային</w:t>
      </w:r>
      <w:r w:rsidRPr="00D366C9">
        <w:rPr>
          <w:rFonts w:ascii="Tahoma" w:hAnsi="Tahoma"/>
          <w:color w:val="073763"/>
          <w:u w:color="073763"/>
        </w:rPr>
        <w:t xml:space="preserve"> </w:t>
      </w:r>
      <w:r w:rsidRPr="00D366C9">
        <w:rPr>
          <w:rFonts w:ascii="Arial Unicode MS" w:hAnsi="Arial Unicode MS"/>
          <w:color w:val="073763"/>
          <w:u w:color="073763"/>
        </w:rPr>
        <w:t>ձևաչափով՝</w:t>
      </w:r>
      <w:r w:rsidRPr="00D366C9">
        <w:rPr>
          <w:rFonts w:ascii="Tahoma" w:hAnsi="Tahoma"/>
          <w:color w:val="073763"/>
          <w:u w:color="073763"/>
        </w:rPr>
        <w:t xml:space="preserve"> </w:t>
      </w:r>
      <w:r>
        <w:rPr>
          <w:rFonts w:ascii="Tahoma" w:hAnsi="Tahoma"/>
          <w:color w:val="073763"/>
          <w:u w:color="073763"/>
          <w:lang w:val="it-IT"/>
        </w:rPr>
        <w:t xml:space="preserve">Unicode </w:t>
      </w:r>
      <w:r w:rsidRPr="00D366C9">
        <w:rPr>
          <w:rFonts w:ascii="Arial Unicode MS" w:hAnsi="Arial Unicode MS"/>
          <w:color w:val="073763"/>
          <w:u w:color="073763"/>
        </w:rPr>
        <w:t>կոդավորմամբ</w:t>
      </w:r>
      <w:r>
        <w:rPr>
          <w:rFonts w:ascii="Tahoma" w:hAnsi="Tahoma"/>
          <w:color w:val="073763"/>
          <w:u w:color="073763"/>
        </w:rPr>
        <w:t xml:space="preserve">, </w:t>
      </w:r>
      <w:r w:rsidRPr="00D366C9">
        <w:rPr>
          <w:rFonts w:ascii="Arial Unicode MS" w:hAnsi="Arial Unicode MS"/>
          <w:color w:val="073763"/>
          <w:u w:color="073763"/>
        </w:rPr>
        <w:t>տառաչափը</w:t>
      </w:r>
      <w:r w:rsidRPr="00D366C9">
        <w:rPr>
          <w:rFonts w:ascii="Tahoma" w:hAnsi="Tahoma"/>
          <w:color w:val="073763"/>
          <w:u w:color="073763"/>
        </w:rPr>
        <w:t xml:space="preserve">` 12, </w:t>
      </w:r>
      <w:r w:rsidRPr="00D366C9">
        <w:rPr>
          <w:rFonts w:ascii="Arial Unicode MS" w:hAnsi="Arial Unicode MS"/>
          <w:color w:val="073763"/>
          <w:u w:color="073763"/>
        </w:rPr>
        <w:t>տողերի</w:t>
      </w:r>
      <w:r w:rsidRPr="00D366C9">
        <w:rPr>
          <w:rFonts w:ascii="Tahoma" w:hAnsi="Tahoma"/>
          <w:color w:val="073763"/>
          <w:u w:color="073763"/>
        </w:rPr>
        <w:t xml:space="preserve"> </w:t>
      </w:r>
      <w:r w:rsidRPr="00D366C9">
        <w:rPr>
          <w:rFonts w:ascii="Arial Unicode MS" w:hAnsi="Arial Unicode MS"/>
          <w:color w:val="073763"/>
          <w:u w:color="073763"/>
        </w:rPr>
        <w:t>միջև</w:t>
      </w:r>
      <w:r w:rsidRPr="00D366C9">
        <w:rPr>
          <w:rFonts w:ascii="Tahoma" w:hAnsi="Tahoma"/>
          <w:color w:val="073763"/>
          <w:u w:color="073763"/>
        </w:rPr>
        <w:t xml:space="preserve"> </w:t>
      </w:r>
      <w:r w:rsidRPr="00D366C9">
        <w:rPr>
          <w:rFonts w:ascii="Arial Unicode MS" w:hAnsi="Arial Unicode MS"/>
          <w:color w:val="073763"/>
          <w:u w:color="073763"/>
        </w:rPr>
        <w:t>հեռավորությունը</w:t>
      </w:r>
      <w:r>
        <w:rPr>
          <w:rFonts w:ascii="Tahoma" w:hAnsi="Tahoma"/>
          <w:color w:val="073763"/>
          <w:u w:color="073763"/>
        </w:rPr>
        <w:t>`1)</w:t>
      </w:r>
      <w:r w:rsidRPr="00D366C9">
        <w:rPr>
          <w:rFonts w:ascii="Arial Unicode MS" w:hAnsi="Arial Unicode MS"/>
          <w:color w:val="073763"/>
          <w:u w:color="073763"/>
        </w:rPr>
        <w:t>։</w:t>
      </w:r>
    </w:p>
    <w:p w:rsidR="008C1FD0" w:rsidRDefault="00CF51FC">
      <w:pPr>
        <w:pStyle w:val="Body"/>
        <w:spacing w:before="240" w:after="400"/>
        <w:jc w:val="both"/>
        <w:rPr>
          <w:color w:val="073763"/>
          <w:u w:color="073763"/>
        </w:rPr>
      </w:pPr>
      <w:r>
        <w:rPr>
          <w:color w:val="073763"/>
          <w:u w:color="073763"/>
          <w:lang w:val="en-US"/>
        </w:rPr>
        <w:t>________________________________________________________________________</w:t>
      </w:r>
    </w:p>
    <w:p w:rsidR="008C1FD0" w:rsidRDefault="00CF51FC">
      <w:pPr>
        <w:pStyle w:val="Body"/>
        <w:spacing w:before="240" w:after="400"/>
        <w:jc w:val="both"/>
        <w:rPr>
          <w:color w:val="073763"/>
          <w:u w:color="073763"/>
        </w:rPr>
      </w:pPr>
      <w:r>
        <w:rPr>
          <w:color w:val="073763"/>
          <w:u w:color="073763"/>
          <w:lang w:val="en-US"/>
        </w:rPr>
        <w:t>________________________________________________________________________</w:t>
      </w:r>
    </w:p>
    <w:p w:rsidR="008C1FD0" w:rsidRPr="00D366C9" w:rsidRDefault="00CF51FC">
      <w:pPr>
        <w:pStyle w:val="Body"/>
        <w:numPr>
          <w:ilvl w:val="0"/>
          <w:numId w:val="7"/>
        </w:numPr>
        <w:spacing w:before="240" w:after="400"/>
        <w:jc w:val="both"/>
        <w:rPr>
          <w:color w:val="073763"/>
        </w:rPr>
      </w:pPr>
      <w:r w:rsidRPr="00D366C9">
        <w:rPr>
          <w:rFonts w:ascii="Arial Unicode MS" w:hAnsi="Arial Unicode MS"/>
          <w:color w:val="073763"/>
          <w:u w:color="073763"/>
        </w:rPr>
        <w:t>Բանալի</w:t>
      </w:r>
      <w:r w:rsidRPr="00D366C9">
        <w:rPr>
          <w:rFonts w:ascii="Tahoma" w:hAnsi="Tahoma"/>
          <w:b/>
          <w:bCs/>
          <w:color w:val="073763"/>
          <w:u w:color="073763"/>
        </w:rPr>
        <w:t xml:space="preserve"> </w:t>
      </w:r>
      <w:r w:rsidRPr="00D366C9">
        <w:rPr>
          <w:rFonts w:ascii="Arial Unicode MS" w:hAnsi="Arial Unicode MS"/>
          <w:color w:val="073763"/>
          <w:u w:color="073763"/>
        </w:rPr>
        <w:t>բառեր՝</w:t>
      </w:r>
      <w:r w:rsidRPr="00D366C9">
        <w:rPr>
          <w:rFonts w:ascii="Tahoma" w:hAnsi="Tahoma"/>
          <w:b/>
          <w:bCs/>
          <w:color w:val="073763"/>
          <w:u w:color="073763"/>
        </w:rPr>
        <w:t xml:space="preserve"> </w:t>
      </w:r>
      <w:r>
        <w:rPr>
          <w:rFonts w:ascii="Tahoma" w:hAnsi="Tahoma"/>
          <w:color w:val="073763"/>
          <w:u w:color="073763"/>
        </w:rPr>
        <w:t xml:space="preserve">5-10 </w:t>
      </w:r>
      <w:r w:rsidRPr="00D366C9">
        <w:rPr>
          <w:rFonts w:ascii="Arial Unicode MS" w:hAnsi="Arial Unicode MS"/>
          <w:color w:val="073763"/>
          <w:u w:color="073763"/>
        </w:rPr>
        <w:t>հանգուցային</w:t>
      </w:r>
      <w:r w:rsidRPr="00D366C9">
        <w:rPr>
          <w:rFonts w:ascii="Tahoma" w:hAnsi="Tahoma"/>
          <w:color w:val="073763"/>
          <w:u w:color="073763"/>
        </w:rPr>
        <w:t xml:space="preserve"> </w:t>
      </w:r>
      <w:r w:rsidRPr="00D366C9">
        <w:rPr>
          <w:rFonts w:ascii="Arial Unicode MS" w:hAnsi="Arial Unicode MS"/>
          <w:color w:val="073763"/>
          <w:u w:color="073763"/>
        </w:rPr>
        <w:t>բառ։</w:t>
      </w:r>
    </w:p>
    <w:sectPr w:rsidR="008C1FD0" w:rsidRPr="00D366C9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BC" w:rsidRDefault="00CA27BC">
      <w:r>
        <w:separator/>
      </w:r>
    </w:p>
  </w:endnote>
  <w:endnote w:type="continuationSeparator" w:id="0">
    <w:p w:rsidR="00CA27BC" w:rsidRDefault="00CA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D0" w:rsidRDefault="008C1FD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BC" w:rsidRDefault="00CA27BC">
      <w:r>
        <w:separator/>
      </w:r>
    </w:p>
  </w:footnote>
  <w:footnote w:type="continuationSeparator" w:id="0">
    <w:p w:rsidR="00CA27BC" w:rsidRDefault="00CA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D0" w:rsidRDefault="00CF51FC">
    <w:pPr>
      <w:pStyle w:val="Body"/>
    </w:pPr>
    <w:r>
      <w:rPr>
        <w:noProof/>
        <w:lang w:val="en-US" w:eastAsia="en-US"/>
      </w:rPr>
      <w:drawing>
        <wp:inline distT="0" distB="0" distL="0" distR="0">
          <wp:extent cx="985838" cy="424559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838" cy="424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08B3"/>
    <w:multiLevelType w:val="hybridMultilevel"/>
    <w:tmpl w:val="98C67DBA"/>
    <w:numStyleLink w:val="ImportedStyle3"/>
  </w:abstractNum>
  <w:abstractNum w:abstractNumId="1" w15:restartNumberingAfterBreak="0">
    <w:nsid w:val="28E34187"/>
    <w:multiLevelType w:val="hybridMultilevel"/>
    <w:tmpl w:val="E6CCBEBC"/>
    <w:numStyleLink w:val="ImportedStyle2"/>
  </w:abstractNum>
  <w:abstractNum w:abstractNumId="2" w15:restartNumberingAfterBreak="0">
    <w:nsid w:val="3C0C457B"/>
    <w:multiLevelType w:val="hybridMultilevel"/>
    <w:tmpl w:val="98C67DBA"/>
    <w:styleLink w:val="ImportedStyle3"/>
    <w:lvl w:ilvl="0" w:tplc="B7B892D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E6A78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450C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B20D1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F4AE5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38488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6C13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C2944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4F68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601932"/>
    <w:multiLevelType w:val="hybridMultilevel"/>
    <w:tmpl w:val="9A3A22E4"/>
    <w:styleLink w:val="ImportedStyle1"/>
    <w:lvl w:ilvl="0" w:tplc="F120FA4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C0E0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4B80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060C2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EAE2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E159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52BAD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C69E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4C74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5C464BC"/>
    <w:multiLevelType w:val="hybridMultilevel"/>
    <w:tmpl w:val="9A3A22E4"/>
    <w:numStyleLink w:val="ImportedStyle1"/>
  </w:abstractNum>
  <w:abstractNum w:abstractNumId="5" w15:restartNumberingAfterBreak="0">
    <w:nsid w:val="79FF6F59"/>
    <w:multiLevelType w:val="hybridMultilevel"/>
    <w:tmpl w:val="E6CCBEBC"/>
    <w:styleLink w:val="ImportedStyle2"/>
    <w:lvl w:ilvl="0" w:tplc="D642623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0D28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A6FAA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DA89B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0C50A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DCC37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7A837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6071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4F9C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 w:tplc="0E8C7D70">
        <w:start w:val="1"/>
        <w:numFmt w:val="bullet"/>
        <w:lvlText w:val="●"/>
        <w:lvlJc w:val="left"/>
        <w:pPr>
          <w:ind w:left="80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FAA21E">
        <w:start w:val="1"/>
        <w:numFmt w:val="bullet"/>
        <w:lvlText w:val="○"/>
        <w:lvlJc w:val="left"/>
        <w:pPr>
          <w:ind w:left="152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AD340">
        <w:start w:val="1"/>
        <w:numFmt w:val="bullet"/>
        <w:lvlText w:val="■"/>
        <w:lvlJc w:val="left"/>
        <w:pPr>
          <w:ind w:left="224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94C32E">
        <w:start w:val="1"/>
        <w:numFmt w:val="bullet"/>
        <w:lvlText w:val="●"/>
        <w:lvlJc w:val="left"/>
        <w:pPr>
          <w:ind w:left="296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E0179A">
        <w:start w:val="1"/>
        <w:numFmt w:val="bullet"/>
        <w:lvlText w:val="○"/>
        <w:lvlJc w:val="left"/>
        <w:pPr>
          <w:ind w:left="368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1C020C">
        <w:start w:val="1"/>
        <w:numFmt w:val="bullet"/>
        <w:lvlText w:val="■"/>
        <w:lvlJc w:val="left"/>
        <w:pPr>
          <w:ind w:left="440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5C21D4">
        <w:start w:val="1"/>
        <w:numFmt w:val="bullet"/>
        <w:lvlText w:val="●"/>
        <w:lvlJc w:val="left"/>
        <w:pPr>
          <w:ind w:left="512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201B48">
        <w:start w:val="1"/>
        <w:numFmt w:val="bullet"/>
        <w:lvlText w:val="○"/>
        <w:lvlJc w:val="left"/>
        <w:pPr>
          <w:ind w:left="584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B623F8">
        <w:start w:val="1"/>
        <w:numFmt w:val="bullet"/>
        <w:lvlText w:val="■"/>
        <w:lvlJc w:val="left"/>
        <w:pPr>
          <w:ind w:left="656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D0"/>
    <w:rsid w:val="000E6235"/>
    <w:rsid w:val="008C1FD0"/>
    <w:rsid w:val="00907A88"/>
    <w:rsid w:val="00955909"/>
    <w:rsid w:val="00CA27BC"/>
    <w:rsid w:val="00CF51FC"/>
    <w:rsid w:val="00D366C9"/>
    <w:rsid w:val="00E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C03F"/>
  <w15:docId w15:val="{B73BA302-8242-4BCF-9A6A-93990B00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y-AM" w:eastAsia="hy-AM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Karine Hovhannisyan</cp:lastModifiedBy>
  <cp:revision>3</cp:revision>
  <dcterms:created xsi:type="dcterms:W3CDTF">2025-05-02T11:17:00Z</dcterms:created>
  <dcterms:modified xsi:type="dcterms:W3CDTF">2025-05-02T12:48:00Z</dcterms:modified>
</cp:coreProperties>
</file>