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2710" w:rsidP="1D3CAEB1" w:rsidRDefault="00EF2710" w14:paraId="2062BDE6" w14:textId="77777777">
      <w:pPr>
        <w:pStyle w:val="Corpotesto"/>
        <w:spacing w:before="188"/>
        <w:rPr>
          <w:rFonts w:asciiTheme="minorHAnsi" w:hAnsiTheme="minorHAnsi" w:eastAsiaTheme="minorEastAsia" w:cstheme="minorBidi"/>
          <w:sz w:val="28"/>
          <w:szCs w:val="28"/>
        </w:rPr>
      </w:pPr>
    </w:p>
    <w:p w:rsidR="00EF2710" w:rsidP="1D3CAEB1" w:rsidRDefault="000D0BBF" w14:paraId="071BF753" w14:textId="77777777">
      <w:pPr>
        <w:ind w:left="52" w:right="48"/>
        <w:jc w:val="center"/>
        <w:rPr>
          <w:rFonts w:asciiTheme="minorHAnsi" w:hAnsiTheme="minorHAnsi" w:eastAsiaTheme="minorEastAsia" w:cstheme="minorBidi"/>
          <w:b/>
          <w:bCs/>
          <w:sz w:val="28"/>
          <w:szCs w:val="28"/>
        </w:rPr>
      </w:pPr>
      <w:r w:rsidRPr="1D3CAEB1">
        <w:rPr>
          <w:rFonts w:asciiTheme="minorHAnsi" w:hAnsiTheme="minorHAnsi" w:eastAsiaTheme="minorEastAsia" w:cstheme="minorBidi"/>
          <w:b/>
          <w:bCs/>
          <w:color w:val="156082"/>
          <w:w w:val="90"/>
          <w:sz w:val="28"/>
          <w:szCs w:val="28"/>
        </w:rPr>
        <w:t>Micro-</w:t>
      </w:r>
      <w:r w:rsidRPr="1D3CAEB1">
        <w:rPr>
          <w:rFonts w:asciiTheme="minorHAnsi" w:hAnsiTheme="minorHAnsi" w:eastAsiaTheme="minorEastAsia" w:cstheme="minorBidi"/>
          <w:b/>
          <w:bCs/>
          <w:color w:val="156082"/>
          <w:spacing w:val="-4"/>
          <w:sz w:val="28"/>
          <w:szCs w:val="28"/>
        </w:rPr>
        <w:t>GEAR</w:t>
      </w:r>
    </w:p>
    <w:p w:rsidR="00EF2710" w:rsidP="2DBE8F09" w:rsidRDefault="000D0BBF" w14:paraId="56EBEBAA" w14:textId="77777777">
      <w:pPr>
        <w:spacing w:before="193" w:line="379" w:lineRule="auto"/>
        <w:ind w:left="52" w:right="48"/>
        <w:jc w:val="center"/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156082"/>
          <w:sz w:val="32"/>
          <w:szCs w:val="32"/>
        </w:rPr>
      </w:pPr>
      <w:r w:rsidRPr="2DBE8F09" w:rsidR="000D0BB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156082"/>
          <w:spacing w:val="-6"/>
          <w:sz w:val="32"/>
          <w:szCs w:val="32"/>
        </w:rPr>
        <w:t>Micro-credentials</w:t>
      </w:r>
      <w:r w:rsidRPr="2DBE8F09" w:rsidR="000D0BB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156082"/>
          <w:spacing w:val="-20"/>
          <w:sz w:val="32"/>
          <w:szCs w:val="32"/>
        </w:rPr>
        <w:t xml:space="preserve"> </w:t>
      </w:r>
      <w:r w:rsidRPr="2DBE8F09" w:rsidR="000D0BB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156082"/>
          <w:spacing w:val="-6"/>
          <w:sz w:val="32"/>
          <w:szCs w:val="32"/>
        </w:rPr>
        <w:t>for</w:t>
      </w:r>
      <w:r w:rsidRPr="2DBE8F09" w:rsidR="000D0BB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156082"/>
          <w:spacing w:val="-20"/>
          <w:sz w:val="32"/>
          <w:szCs w:val="32"/>
        </w:rPr>
        <w:t xml:space="preserve"> </w:t>
      </w:r>
      <w:r w:rsidRPr="2DBE8F09" w:rsidR="000D0BB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156082"/>
          <w:spacing w:val="-6"/>
          <w:sz w:val="32"/>
          <w:szCs w:val="32"/>
        </w:rPr>
        <w:t>Higher</w:t>
      </w:r>
      <w:r w:rsidRPr="2DBE8F09" w:rsidR="000D0BB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156082"/>
          <w:spacing w:val="-20"/>
          <w:sz w:val="32"/>
          <w:szCs w:val="32"/>
        </w:rPr>
        <w:t xml:space="preserve"> </w:t>
      </w:r>
      <w:r w:rsidRPr="2DBE8F09" w:rsidR="000D0BB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156082"/>
          <w:spacing w:val="-6"/>
          <w:sz w:val="32"/>
          <w:szCs w:val="32"/>
        </w:rPr>
        <w:t>Education</w:t>
      </w:r>
      <w:r w:rsidRPr="2DBE8F09" w:rsidR="000D0BB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156082"/>
          <w:spacing w:val="-20"/>
          <w:sz w:val="32"/>
          <w:szCs w:val="32"/>
        </w:rPr>
        <w:t xml:space="preserve"> </w:t>
      </w:r>
      <w:r w:rsidRPr="2DBE8F09" w:rsidR="000D0BB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156082"/>
          <w:spacing w:val="-6"/>
          <w:sz w:val="32"/>
          <w:szCs w:val="32"/>
        </w:rPr>
        <w:t>systems</w:t>
      </w:r>
      <w:r w:rsidRPr="2DBE8F09" w:rsidR="000D0BB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156082"/>
          <w:spacing w:val="-20"/>
          <w:sz w:val="32"/>
          <w:szCs w:val="32"/>
        </w:rPr>
        <w:t xml:space="preserve"> </w:t>
      </w:r>
      <w:r w:rsidRPr="2DBE8F09" w:rsidR="000D0BB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156082"/>
          <w:spacing w:val="-6"/>
          <w:sz w:val="32"/>
          <w:szCs w:val="32"/>
        </w:rPr>
        <w:t>of</w:t>
      </w:r>
      <w:r w:rsidRPr="2DBE8F09" w:rsidR="000D0BB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156082"/>
          <w:spacing w:val="-20"/>
          <w:sz w:val="32"/>
          <w:szCs w:val="32"/>
        </w:rPr>
        <w:t xml:space="preserve"> </w:t>
      </w:r>
      <w:r w:rsidRPr="2DBE8F09" w:rsidR="000D0BB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156082"/>
          <w:spacing w:val="-6"/>
          <w:sz w:val="32"/>
          <w:szCs w:val="32"/>
        </w:rPr>
        <w:t>Georgia</w:t>
      </w:r>
      <w:r w:rsidRPr="2DBE8F09" w:rsidR="000D0BB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156082"/>
          <w:spacing w:val="-20"/>
          <w:sz w:val="32"/>
          <w:szCs w:val="32"/>
        </w:rPr>
        <w:t xml:space="preserve"> </w:t>
      </w:r>
      <w:r w:rsidRPr="2DBE8F09" w:rsidR="000D0BB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156082"/>
          <w:spacing w:val="-6"/>
          <w:sz w:val="32"/>
          <w:szCs w:val="32"/>
        </w:rPr>
        <w:t>and</w:t>
      </w:r>
      <w:r w:rsidRPr="2DBE8F09" w:rsidR="000D0BB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156082"/>
          <w:spacing w:val="-20"/>
          <w:sz w:val="32"/>
          <w:szCs w:val="32"/>
        </w:rPr>
        <w:t xml:space="preserve"> </w:t>
      </w:r>
      <w:r w:rsidRPr="2DBE8F09" w:rsidR="000D0BB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156082"/>
          <w:spacing w:val="-6"/>
          <w:sz w:val="32"/>
          <w:szCs w:val="32"/>
        </w:rPr>
        <w:t xml:space="preserve">Armenia: </w:t>
      </w:r>
      <w:r w:rsidRPr="2DBE8F09" w:rsidR="000D0BB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156082"/>
          <w:sz w:val="32"/>
          <w:szCs w:val="32"/>
        </w:rPr>
        <w:t>South Caucasus lighthouse project</w:t>
      </w:r>
    </w:p>
    <w:p w:rsidR="00EF2710" w:rsidP="1D3CAEB1" w:rsidRDefault="00EF2710" w14:paraId="33BCC1A9" w14:textId="77777777">
      <w:pPr>
        <w:pStyle w:val="Corpotesto"/>
        <w:spacing w:before="166"/>
        <w:rPr>
          <w:rFonts w:asciiTheme="minorHAnsi" w:hAnsiTheme="minorHAnsi" w:eastAsiaTheme="minorEastAsia" w:cstheme="minorBidi"/>
          <w:b/>
          <w:bCs/>
          <w:i/>
          <w:iCs/>
          <w:sz w:val="28"/>
          <w:szCs w:val="28"/>
        </w:rPr>
      </w:pPr>
    </w:p>
    <w:p w:rsidR="00034C99" w:rsidP="2DBE8F09" w:rsidRDefault="00034C99" w14:paraId="4B0A537B" w14:textId="4CAFA8BE">
      <w:pPr>
        <w:spacing w:before="176" w:line="364" w:lineRule="auto"/>
        <w:ind w:left="1392" w:right="1388"/>
        <w:jc w:val="center"/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156082"/>
          <w:w w:val="85"/>
          <w:sz w:val="28"/>
          <w:szCs w:val="28"/>
        </w:rPr>
      </w:pPr>
      <w:r w:rsidRPr="2DBE8F09" w:rsidR="00034C99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156082"/>
          <w:w w:val="85"/>
          <w:sz w:val="28"/>
          <w:szCs w:val="28"/>
        </w:rPr>
        <w:t>Hybrid</w:t>
      </w:r>
      <w:r w:rsidRPr="2DBE8F09" w:rsidR="1E75F8E4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156082"/>
          <w:w w:val="85"/>
          <w:sz w:val="28"/>
          <w:szCs w:val="28"/>
        </w:rPr>
        <w:t xml:space="preserve"> </w:t>
      </w:r>
      <w:r w:rsidRPr="2DBE8F09" w:rsidR="00034C99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156082"/>
          <w:w w:val="85"/>
          <w:sz w:val="28"/>
          <w:szCs w:val="28"/>
        </w:rPr>
        <w:t>Workshops</w:t>
      </w:r>
      <w:r w:rsidRPr="2DBE8F09" w:rsidR="4195DC6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156082"/>
          <w:w w:val="85"/>
          <w:sz w:val="28"/>
          <w:szCs w:val="28"/>
        </w:rPr>
        <w:t xml:space="preserve"> on I</w:t>
      </w:r>
      <w:r w:rsidRPr="2DBE8F09" w:rsidR="7033F691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156082"/>
          <w:w w:val="85"/>
          <w:sz w:val="28"/>
          <w:szCs w:val="28"/>
        </w:rPr>
        <w:t>ntroduc</w:t>
      </w:r>
      <w:r w:rsidRPr="2DBE8F09" w:rsidR="4195DC6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156082"/>
          <w:w w:val="85"/>
          <w:sz w:val="28"/>
          <w:szCs w:val="28"/>
        </w:rPr>
        <w:t>ing</w:t>
      </w:r>
      <w:r w:rsidRPr="2DBE8F09" w:rsidR="00034C99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156082"/>
          <w:w w:val="85"/>
          <w:sz w:val="28"/>
          <w:szCs w:val="28"/>
        </w:rPr>
        <w:t xml:space="preserve"> </w:t>
      </w:r>
      <w:r w:rsidRPr="2DBE8F09" w:rsidR="14DDC57D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156082"/>
          <w:w w:val="85"/>
          <w:sz w:val="28"/>
          <w:szCs w:val="28"/>
        </w:rPr>
        <w:t xml:space="preserve">Micro-credentials </w:t>
      </w:r>
      <w:r w:rsidRPr="2DBE8F09" w:rsidR="00034C99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156082"/>
          <w:w w:val="85"/>
          <w:sz w:val="28"/>
          <w:szCs w:val="28"/>
        </w:rPr>
        <w:t>in</w:t>
      </w:r>
      <w:r w:rsidRPr="2DBE8F09" w:rsidR="6876E06A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156082"/>
          <w:w w:val="85"/>
          <w:sz w:val="28"/>
          <w:szCs w:val="28"/>
        </w:rPr>
        <w:t xml:space="preserve"> the Higher Education Systems of</w:t>
      </w:r>
      <w:r w:rsidRPr="2DBE8F09" w:rsidR="00034C99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156082"/>
          <w:w w:val="85"/>
          <w:sz w:val="28"/>
          <w:szCs w:val="28"/>
        </w:rPr>
        <w:t xml:space="preserve"> </w:t>
      </w:r>
      <w:r w:rsidRPr="2DBE8F09" w:rsidR="5928EBD5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156082"/>
          <w:w w:val="85"/>
          <w:sz w:val="28"/>
          <w:szCs w:val="28"/>
        </w:rPr>
        <w:t xml:space="preserve">Armenia </w:t>
      </w:r>
      <w:r w:rsidRPr="2DBE8F09" w:rsidR="00034C99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156082"/>
          <w:w w:val="85"/>
          <w:sz w:val="28"/>
          <w:szCs w:val="28"/>
        </w:rPr>
        <w:t xml:space="preserve">and </w:t>
      </w:r>
      <w:r w:rsidRPr="2DBE8F09" w:rsidR="0A9F7E0B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156082"/>
          <w:w w:val="85"/>
          <w:sz w:val="28"/>
          <w:szCs w:val="28"/>
        </w:rPr>
        <w:t>Georgia</w:t>
      </w:r>
    </w:p>
    <w:p w:rsidR="00EF2710" w:rsidP="1D3CAEB1" w:rsidRDefault="000D0BBF" w14:paraId="1747E007" w14:textId="7EDBA308">
      <w:pPr>
        <w:spacing w:before="176" w:line="364" w:lineRule="auto"/>
        <w:ind w:left="1392" w:right="1388"/>
        <w:jc w:val="center"/>
        <w:rPr>
          <w:rFonts w:asciiTheme="minorHAnsi" w:hAnsiTheme="minorHAnsi" w:eastAsiaTheme="minorEastAsia" w:cstheme="minorBidi"/>
          <w:b/>
          <w:bCs/>
          <w:sz w:val="28"/>
          <w:szCs w:val="28"/>
        </w:rPr>
      </w:pPr>
      <w:r w:rsidRPr="2DBE8F09" w:rsidR="000D0BB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156082"/>
          <w:spacing w:val="-2"/>
          <w:sz w:val="28"/>
          <w:szCs w:val="28"/>
        </w:rPr>
        <w:t>AGENDA</w:t>
      </w:r>
    </w:p>
    <w:p w:rsidR="2DBE8F09" w:rsidP="2DBE8F09" w:rsidRDefault="2DBE8F09" w14:paraId="5B232D3F" w14:textId="5103B972">
      <w:pPr>
        <w:spacing w:line="338" w:lineRule="exact"/>
        <w:ind w:left="52" w:right="49"/>
        <w:jc w:val="center"/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sz w:val="28"/>
          <w:szCs w:val="28"/>
        </w:rPr>
      </w:pPr>
    </w:p>
    <w:p w:rsidR="00EF2710" w:rsidP="2DBE8F09" w:rsidRDefault="000D0BBF" w14:paraId="3B6A397F" w14:textId="08B55ED5">
      <w:pPr>
        <w:spacing w:line="338" w:lineRule="exact"/>
        <w:ind w:left="52" w:right="49"/>
        <w:jc w:val="center"/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sz w:val="28"/>
          <w:szCs w:val="28"/>
        </w:rPr>
      </w:pPr>
      <w:r w:rsidRPr="2DBE8F09" w:rsidR="000D0BB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w w:val="80"/>
          <w:sz w:val="28"/>
          <w:szCs w:val="28"/>
        </w:rPr>
        <w:t>June</w:t>
      </w:r>
      <w:r w:rsidRPr="2DBE8F09" w:rsidR="000D0BB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spacing w:val="10"/>
          <w:sz w:val="28"/>
          <w:szCs w:val="28"/>
        </w:rPr>
        <w:t xml:space="preserve"> </w:t>
      </w:r>
      <w:r w:rsidRPr="2DBE8F09" w:rsidR="00034C99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w w:val="80"/>
          <w:sz w:val="28"/>
          <w:szCs w:val="28"/>
        </w:rPr>
        <w:t>3</w:t>
      </w:r>
      <w:r w:rsidRPr="2DBE8F09" w:rsidR="1018C8A5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w w:val="80"/>
          <w:sz w:val="28"/>
          <w:szCs w:val="28"/>
        </w:rPr>
        <w:t xml:space="preserve"> and </w:t>
      </w:r>
      <w:r w:rsidRPr="2DBE8F09" w:rsidR="00034C99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w w:val="80"/>
          <w:sz w:val="28"/>
          <w:szCs w:val="28"/>
        </w:rPr>
        <w:t>5</w:t>
      </w:r>
      <w:r w:rsidRPr="2DBE8F09" w:rsidR="000D0BB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w w:val="80"/>
          <w:sz w:val="28"/>
          <w:szCs w:val="28"/>
        </w:rPr>
        <w:t>,</w:t>
      </w:r>
      <w:r w:rsidRPr="2DBE8F09" w:rsidR="000D0BB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spacing w:val="10"/>
          <w:sz w:val="28"/>
          <w:szCs w:val="28"/>
        </w:rPr>
        <w:t xml:space="preserve"> </w:t>
      </w:r>
      <w:r w:rsidRPr="2DBE8F09" w:rsidR="000D0BB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spacing w:val="-4"/>
          <w:w w:val="80"/>
          <w:sz w:val="28"/>
          <w:szCs w:val="28"/>
        </w:rPr>
        <w:t>202</w:t>
      </w:r>
      <w:r w:rsidRPr="2DBE8F09" w:rsidR="00034C99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spacing w:val="-4"/>
          <w:w w:val="80"/>
          <w:sz w:val="28"/>
          <w:szCs w:val="28"/>
        </w:rPr>
        <w:t>5</w:t>
      </w:r>
    </w:p>
    <w:p w:rsidR="00EF2710" w:rsidP="2DBE8F09" w:rsidRDefault="00034C99" w14:paraId="752C8584" w14:textId="5D1CB42C">
      <w:pPr>
        <w:spacing w:before="193"/>
        <w:ind w:left="2"/>
        <w:jc w:val="center"/>
        <w:rPr>
          <w:rFonts w:ascii="Calibri" w:hAnsi="Calibri" w:eastAsia="ＭＳ 明朝" w:cs="Arial" w:asciiTheme="minorAscii" w:hAnsiTheme="minorAscii" w:eastAsiaTheme="minorEastAsia" w:cstheme="minorBidi"/>
          <w:spacing w:val="-6"/>
          <w:sz w:val="28"/>
          <w:szCs w:val="28"/>
        </w:rPr>
      </w:pPr>
      <w:r w:rsidRPr="2DBE8F09" w:rsidR="00034C99">
        <w:rPr>
          <w:rFonts w:ascii="Calibri" w:hAnsi="Calibri" w:eastAsia="ＭＳ 明朝" w:cs="Arial" w:asciiTheme="minorAscii" w:hAnsiTheme="minorAscii" w:eastAsiaTheme="minorEastAsia" w:cstheme="minorBidi"/>
          <w:spacing w:val="-6"/>
          <w:sz w:val="28"/>
          <w:szCs w:val="28"/>
        </w:rPr>
        <w:t>Y</w:t>
      </w:r>
      <w:r w:rsidRPr="2DBE8F09" w:rsidR="3A08E4F0">
        <w:rPr>
          <w:rFonts w:ascii="Calibri" w:hAnsi="Calibri" w:eastAsia="ＭＳ 明朝" w:cs="Arial" w:asciiTheme="minorAscii" w:hAnsiTheme="minorAscii" w:eastAsiaTheme="minorEastAsia" w:cstheme="minorBidi"/>
          <w:spacing w:val="-6"/>
          <w:sz w:val="28"/>
          <w:szCs w:val="28"/>
        </w:rPr>
        <w:t>erevan State University, Armenia</w:t>
      </w:r>
    </w:p>
    <w:p w:rsidR="00034C99" w:rsidP="2DBE8F09" w:rsidRDefault="0B7E72BE" w14:paraId="3FE7517E" w14:textId="400D4B46">
      <w:pPr>
        <w:spacing w:before="193"/>
        <w:ind w:left="2"/>
        <w:jc w:val="center"/>
        <w:rPr>
          <w:rFonts w:ascii="Calibri" w:hAnsi="Calibri" w:eastAsia="ＭＳ 明朝" w:cs="Arial" w:asciiTheme="minorAscii" w:hAnsiTheme="minorAscii" w:eastAsiaTheme="minorEastAsia" w:cstheme="minorBidi"/>
          <w:color w:val="FF0000"/>
          <w:sz w:val="28"/>
          <w:szCs w:val="28"/>
        </w:rPr>
      </w:pPr>
      <w:r w:rsidRPr="2DBE8F09" w:rsidR="3A08E4F0">
        <w:rPr>
          <w:rFonts w:ascii="Calibri" w:hAnsi="Calibri" w:eastAsia="ＭＳ 明朝" w:cs="Arial" w:asciiTheme="minorAscii" w:hAnsiTheme="minorAscii" w:eastAsiaTheme="minorEastAsia" w:cstheme="minorBidi"/>
          <w:color w:val="auto"/>
          <w:sz w:val="28"/>
          <w:szCs w:val="28"/>
          <w:lang w:eastAsia="en-US" w:bidi="ar-SA"/>
        </w:rPr>
        <w:t xml:space="preserve">Georgian Technical </w:t>
      </w:r>
      <w:r w:rsidRPr="2DBE8F09" w:rsidR="3A08E4F0">
        <w:rPr>
          <w:rFonts w:ascii="Calibri" w:hAnsi="Calibri" w:eastAsia="ＭＳ 明朝" w:cs="Arial" w:asciiTheme="minorAscii" w:hAnsiTheme="minorAscii" w:eastAsiaTheme="minorEastAsia" w:cstheme="minorBidi"/>
          <w:sz w:val="28"/>
          <w:szCs w:val="28"/>
        </w:rPr>
        <w:t>University, Georgia</w:t>
      </w:r>
      <w:r w:rsidRPr="2DBE8F09" w:rsidR="3A08E4F0">
        <w:rPr>
          <w:rFonts w:ascii="Calibri" w:hAnsi="Calibri" w:eastAsia="ＭＳ 明朝" w:cs="Arial" w:asciiTheme="minorAscii" w:hAnsiTheme="minorAscii" w:eastAsiaTheme="minorEastAsia" w:cstheme="minorBidi"/>
          <w:color w:val="FF0000"/>
          <w:spacing w:val="-6"/>
          <w:sz w:val="28"/>
          <w:szCs w:val="28"/>
        </w:rPr>
        <w:t xml:space="preserve"> </w:t>
      </w:r>
    </w:p>
    <w:p w:rsidR="2DBE8F09" w:rsidP="2DBE8F09" w:rsidRDefault="2DBE8F09" w14:paraId="6D7BCADC" w14:textId="5E650947">
      <w:pPr>
        <w:pStyle w:val="Corpotesto"/>
        <w:spacing w:before="187"/>
        <w:jc w:val="center"/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</w:pPr>
    </w:p>
    <w:p w:rsidRPr="00034C99" w:rsidR="00034C99" w:rsidP="2DBE8F09" w:rsidRDefault="00034C99" w14:paraId="09D9DEFD" w14:textId="61051E18">
      <w:pPr>
        <w:pStyle w:val="Corpotesto"/>
        <w:spacing w:before="187"/>
        <w:jc w:val="left"/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</w:pPr>
      <w:r w:rsidRPr="2DBE8F09" w:rsidR="00034C99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Introduction to </w:t>
      </w:r>
      <w:r w:rsidRPr="2DBE8F09" w:rsidR="7FD1AA01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the </w:t>
      </w:r>
      <w:r w:rsidRPr="2DBE8F09" w:rsidR="00034C99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workshops</w:t>
      </w:r>
    </w:p>
    <w:p w:rsidR="2DBE8F09" w:rsidP="2DBE8F09" w:rsidRDefault="2DBE8F09" w14:paraId="4F8A02B3" w14:textId="2E6CF594">
      <w:pPr>
        <w:pStyle w:val="Corpotesto"/>
        <w:spacing w:before="20"/>
        <w:jc w:val="both"/>
        <w:rPr>
          <w:rFonts w:ascii="Calibri" w:hAnsi="Calibri" w:eastAsia="ＭＳ 明朝" w:cs="Arial" w:asciiTheme="minorAscii" w:hAnsiTheme="minorAscii" w:eastAsiaTheme="minorEastAsia" w:cstheme="minorBidi"/>
          <w:color w:val="202124"/>
        </w:rPr>
      </w:pPr>
    </w:p>
    <w:p w:rsidR="78E4382A" w:rsidP="2DBE8F09" w:rsidRDefault="78E4382A" w14:paraId="51FB3812" w14:textId="1519FDD3">
      <w:pPr>
        <w:pStyle w:val="Corpotesto"/>
        <w:spacing w:before="20"/>
        <w:jc w:val="both"/>
        <w:rPr>
          <w:rFonts w:ascii="Calibri" w:hAnsi="Calibri" w:eastAsia="ＭＳ 明朝" w:cs="Arial" w:asciiTheme="minorAscii" w:hAnsiTheme="minorAscii" w:eastAsiaTheme="minorEastAsia" w:cstheme="minorBidi"/>
          <w:noProof w:val="0"/>
          <w:color w:val="202124"/>
          <w:lang w:val="en-US"/>
        </w:rPr>
      </w:pPr>
      <w:r w:rsidRPr="2DBE8F09" w:rsidR="78E4382A">
        <w:rPr>
          <w:rFonts w:ascii="Calibri" w:hAnsi="Calibri" w:eastAsia="ＭＳ 明朝" w:cs="Arial" w:asciiTheme="minorAscii" w:hAnsiTheme="minorAscii" w:eastAsiaTheme="minorEastAsia" w:cstheme="minorBidi"/>
          <w:color w:val="202124"/>
          <w:sz w:val="24"/>
          <w:szCs w:val="24"/>
          <w:lang w:eastAsia="en-US" w:bidi="ar-SA"/>
        </w:rPr>
        <w:t>The Micro-credentials for Higher Education systems of Georgia and Armenia:</w:t>
      </w:r>
      <w:r w:rsidRPr="2DBE8F09" w:rsidR="7C3A5DC4">
        <w:rPr>
          <w:rFonts w:ascii="Calibri" w:hAnsi="Calibri" w:eastAsia="ＭＳ 明朝" w:cs="Arial" w:asciiTheme="minorAscii" w:hAnsiTheme="minorAscii" w:eastAsiaTheme="minorEastAsia" w:cstheme="minorBidi"/>
          <w:color w:val="202124"/>
          <w:sz w:val="24"/>
          <w:szCs w:val="24"/>
          <w:lang w:eastAsia="en-US" w:bidi="ar-SA"/>
        </w:rPr>
        <w:t xml:space="preserve"> </w:t>
      </w:r>
      <w:r w:rsidRPr="2DBE8F09" w:rsidR="78E4382A">
        <w:rPr>
          <w:rFonts w:ascii="Calibri" w:hAnsi="Calibri" w:eastAsia="ＭＳ 明朝" w:cs="Arial" w:asciiTheme="minorAscii" w:hAnsiTheme="minorAscii" w:eastAsiaTheme="minorEastAsia" w:cstheme="minorBidi"/>
          <w:color w:val="202124"/>
          <w:sz w:val="24"/>
          <w:szCs w:val="24"/>
          <w:lang w:eastAsia="en-US" w:bidi="ar-SA"/>
        </w:rPr>
        <w:t xml:space="preserve">South Caucasus lighthouse project will host hybrid workshops in Yerevan and Tbilisi, covering </w:t>
      </w:r>
      <w:r w:rsidRPr="2DBE8F09" w:rsidR="78E4382A">
        <w:rPr>
          <w:rFonts w:ascii="Calibri" w:hAnsi="Calibri" w:eastAsia="ＭＳ 明朝" w:cs="Arial" w:asciiTheme="minorAscii" w:hAnsiTheme="minorAscii" w:eastAsiaTheme="minorEastAsia" w:cstheme="minorBidi"/>
          <w:color w:val="202124"/>
          <w:sz w:val="24"/>
          <w:szCs w:val="24"/>
          <w:lang w:eastAsia="en-US" w:bidi="ar-SA"/>
        </w:rPr>
        <w:t>various topics</w:t>
      </w:r>
      <w:r w:rsidRPr="2DBE8F09" w:rsidR="78E4382A">
        <w:rPr>
          <w:rFonts w:ascii="Calibri" w:hAnsi="Calibri" w:eastAsia="ＭＳ 明朝" w:cs="Arial" w:asciiTheme="minorAscii" w:hAnsiTheme="minorAscii" w:eastAsiaTheme="minorEastAsia" w:cstheme="minorBidi"/>
          <w:color w:val="202124"/>
          <w:sz w:val="24"/>
          <w:szCs w:val="24"/>
          <w:lang w:eastAsia="en-US" w:bidi="ar-SA"/>
        </w:rPr>
        <w:t xml:space="preserve"> and training sessions aimed at building regional </w:t>
      </w:r>
      <w:r w:rsidRPr="2DBE8F09" w:rsidR="78E4382A">
        <w:rPr>
          <w:rFonts w:ascii="Calibri" w:hAnsi="Calibri" w:eastAsia="ＭＳ 明朝" w:cs="Arial" w:asciiTheme="minorAscii" w:hAnsiTheme="minorAscii" w:eastAsiaTheme="minorEastAsia" w:cstheme="minorBidi"/>
          <w:color w:val="202124"/>
          <w:sz w:val="24"/>
          <w:szCs w:val="24"/>
          <w:lang w:eastAsia="en-US" w:bidi="ar-SA"/>
        </w:rPr>
        <w:t>capacity</w:t>
      </w:r>
      <w:r w:rsidRPr="2DBE8F09" w:rsidR="78E4382A">
        <w:rPr>
          <w:rFonts w:ascii="Calibri" w:hAnsi="Calibri" w:eastAsia="ＭＳ 明朝" w:cs="Arial" w:asciiTheme="minorAscii" w:hAnsiTheme="minorAscii" w:eastAsiaTheme="minorEastAsia" w:cstheme="minorBidi"/>
          <w:color w:val="202124"/>
          <w:sz w:val="24"/>
          <w:szCs w:val="24"/>
          <w:lang w:eastAsia="en-US" w:bidi="ar-SA"/>
        </w:rPr>
        <w:t xml:space="preserve"> for integrating micro-credentials into the higher education systems of both countries.</w:t>
      </w:r>
      <w:r w:rsidRPr="2DBE8F09" w:rsidR="76FAC234">
        <w:rPr>
          <w:rFonts w:ascii="Calibri" w:hAnsi="Calibri" w:eastAsia="ＭＳ 明朝" w:cs="Arial" w:asciiTheme="minorAscii" w:hAnsiTheme="minorAscii" w:eastAsiaTheme="minorEastAsia" w:cstheme="minorBidi"/>
          <w:color w:val="202124"/>
          <w:sz w:val="24"/>
          <w:szCs w:val="24"/>
          <w:lang w:eastAsia="en-US" w:bidi="ar-SA"/>
        </w:rPr>
        <w:t xml:space="preserve"> The event creates a </w:t>
      </w:r>
      <w:r w:rsidRPr="2DBE8F09" w:rsidR="4A7437C3">
        <w:rPr>
          <w:rFonts w:ascii="Calibri" w:hAnsi="Calibri" w:eastAsia="ＭＳ 明朝" w:cs="Arial" w:asciiTheme="minorAscii" w:hAnsiTheme="minorAscii" w:eastAsiaTheme="minorEastAsia" w:cstheme="minorBidi"/>
          <w:noProof w:val="0"/>
          <w:color w:val="202124"/>
          <w:sz w:val="24"/>
          <w:szCs w:val="24"/>
          <w:lang w:val="en-US" w:eastAsia="en-US" w:bidi="ar-SA"/>
        </w:rPr>
        <w:t xml:space="preserve">unique opportunity to enhance regional collaboration and strengthen </w:t>
      </w:r>
      <w:r w:rsidRPr="2DBE8F09" w:rsidR="4A7437C3">
        <w:rPr>
          <w:rFonts w:ascii="Calibri" w:hAnsi="Calibri" w:eastAsia="ＭＳ 明朝" w:cs="Arial" w:asciiTheme="minorAscii" w:hAnsiTheme="minorAscii" w:eastAsiaTheme="minorEastAsia" w:cstheme="minorBidi"/>
          <w:noProof w:val="0"/>
          <w:color w:val="202124"/>
          <w:sz w:val="24"/>
          <w:szCs w:val="24"/>
          <w:lang w:val="en-US" w:eastAsia="en-US" w:bidi="ar-SA"/>
        </w:rPr>
        <w:t>capacity</w:t>
      </w:r>
      <w:r w:rsidRPr="2DBE8F09" w:rsidR="4A7437C3">
        <w:rPr>
          <w:rFonts w:ascii="Calibri" w:hAnsi="Calibri" w:eastAsia="ＭＳ 明朝" w:cs="Arial" w:asciiTheme="minorAscii" w:hAnsiTheme="minorAscii" w:eastAsiaTheme="minorEastAsia" w:cstheme="minorBidi"/>
          <w:noProof w:val="0"/>
          <w:color w:val="202124"/>
          <w:sz w:val="24"/>
          <w:szCs w:val="24"/>
          <w:lang w:val="en-US" w:eastAsia="en-US" w:bidi="ar-SA"/>
        </w:rPr>
        <w:t xml:space="preserve"> in key areas</w:t>
      </w:r>
      <w:r w:rsidRPr="2DBE8F09" w:rsidR="3A4197A5">
        <w:rPr>
          <w:rFonts w:ascii="Calibri" w:hAnsi="Calibri" w:eastAsia="ＭＳ 明朝" w:cs="Arial" w:asciiTheme="minorAscii" w:hAnsiTheme="minorAscii" w:eastAsiaTheme="minorEastAsia" w:cstheme="minorBidi"/>
          <w:noProof w:val="0"/>
          <w:color w:val="202124"/>
          <w:sz w:val="24"/>
          <w:szCs w:val="24"/>
          <w:lang w:val="en-US" w:eastAsia="en-US" w:bidi="ar-SA"/>
        </w:rPr>
        <w:t>, as it</w:t>
      </w:r>
      <w:r w:rsidRPr="2DBE8F09" w:rsidR="4A7437C3">
        <w:rPr>
          <w:rFonts w:ascii="Calibri" w:hAnsi="Calibri" w:eastAsia="ＭＳ 明朝" w:cs="Arial" w:asciiTheme="minorAscii" w:hAnsiTheme="minorAscii" w:eastAsiaTheme="minorEastAsia" w:cstheme="minorBidi"/>
          <w:noProof w:val="0"/>
          <w:color w:val="202124"/>
          <w:sz w:val="24"/>
          <w:szCs w:val="24"/>
          <w:lang w:val="en-US" w:eastAsia="en-US" w:bidi="ar-SA"/>
        </w:rPr>
        <w:t xml:space="preserve"> bring</w:t>
      </w:r>
      <w:r w:rsidRPr="2DBE8F09" w:rsidR="2CE4F701">
        <w:rPr>
          <w:rFonts w:ascii="Calibri" w:hAnsi="Calibri" w:eastAsia="ＭＳ 明朝" w:cs="Arial" w:asciiTheme="minorAscii" w:hAnsiTheme="minorAscii" w:eastAsiaTheme="minorEastAsia" w:cstheme="minorBidi"/>
          <w:noProof w:val="0"/>
          <w:color w:val="202124"/>
          <w:sz w:val="24"/>
          <w:szCs w:val="24"/>
          <w:lang w:val="en-US" w:eastAsia="en-US" w:bidi="ar-SA"/>
        </w:rPr>
        <w:t>s</w:t>
      </w:r>
      <w:r w:rsidRPr="2DBE8F09" w:rsidR="4A7437C3">
        <w:rPr>
          <w:rFonts w:ascii="Calibri" w:hAnsi="Calibri" w:eastAsia="ＭＳ 明朝" w:cs="Arial" w:asciiTheme="minorAscii" w:hAnsiTheme="minorAscii" w:eastAsiaTheme="minorEastAsia" w:cstheme="minorBidi"/>
          <w:noProof w:val="0"/>
          <w:color w:val="202124"/>
          <w:sz w:val="24"/>
          <w:szCs w:val="24"/>
          <w:lang w:val="en-US" w:eastAsia="en-US" w:bidi="ar-SA"/>
        </w:rPr>
        <w:t xml:space="preserve"> together experts, researchers, and professionals from across the region to share knowledge, foster partnerships, and drive innovation. The workshops will take place in a hybrid format, allowing both online and in-person</w:t>
      </w:r>
      <w:r w:rsidRPr="2DBE8F09" w:rsidR="055197C5">
        <w:rPr>
          <w:rFonts w:ascii="Calibri" w:hAnsi="Calibri" w:eastAsia="ＭＳ 明朝" w:cs="Arial" w:asciiTheme="minorAscii" w:hAnsiTheme="minorAscii" w:eastAsiaTheme="minorEastAsia" w:cstheme="minorBidi"/>
          <w:noProof w:val="0"/>
          <w:color w:val="202124"/>
          <w:sz w:val="24"/>
          <w:szCs w:val="24"/>
          <w:lang w:val="en-US" w:eastAsia="en-US" w:bidi="ar-SA"/>
        </w:rPr>
        <w:t>/onsite</w:t>
      </w:r>
      <w:r w:rsidRPr="2DBE8F09" w:rsidR="4A7437C3">
        <w:rPr>
          <w:rFonts w:ascii="Calibri" w:hAnsi="Calibri" w:eastAsia="ＭＳ 明朝" w:cs="Arial" w:asciiTheme="minorAscii" w:hAnsiTheme="minorAscii" w:eastAsiaTheme="minorEastAsia" w:cstheme="minorBidi"/>
          <w:noProof w:val="0"/>
          <w:color w:val="202124"/>
          <w:sz w:val="24"/>
          <w:szCs w:val="24"/>
          <w:lang w:val="en-US" w:eastAsia="en-US" w:bidi="ar-SA"/>
        </w:rPr>
        <w:t xml:space="preserve"> participation in Armenia and Georgia from </w:t>
      </w:r>
      <w:r w:rsidRPr="2DBE8F09" w:rsidR="3379D272">
        <w:rPr>
          <w:rFonts w:ascii="Calibri" w:hAnsi="Calibri" w:eastAsia="ＭＳ 明朝" w:cs="Arial" w:asciiTheme="minorAscii" w:hAnsiTheme="minorAscii" w:eastAsiaTheme="minorEastAsia" w:cstheme="minorBidi"/>
          <w:noProof w:val="0"/>
          <w:color w:val="202124"/>
          <w:sz w:val="24"/>
          <w:szCs w:val="24"/>
          <w:lang w:val="en-US" w:eastAsia="en-US" w:bidi="ar-SA"/>
        </w:rPr>
        <w:t xml:space="preserve">on </w:t>
      </w:r>
      <w:r w:rsidRPr="2DBE8F09" w:rsidR="4A7437C3">
        <w:rPr>
          <w:rFonts w:ascii="Calibri" w:hAnsi="Calibri" w:eastAsia="ＭＳ 明朝" w:cs="Arial" w:asciiTheme="minorAscii" w:hAnsiTheme="minorAscii" w:eastAsiaTheme="minorEastAsia" w:cstheme="minorBidi"/>
          <w:noProof w:val="0"/>
          <w:color w:val="202124"/>
          <w:sz w:val="24"/>
          <w:szCs w:val="24"/>
          <w:lang w:val="en-US" w:eastAsia="en-US" w:bidi="ar-SA"/>
        </w:rPr>
        <w:t xml:space="preserve">June 3 </w:t>
      </w:r>
      <w:r w:rsidRPr="2DBE8F09" w:rsidR="7FA2183E">
        <w:rPr>
          <w:rFonts w:ascii="Calibri" w:hAnsi="Calibri" w:eastAsia="ＭＳ 明朝" w:cs="Arial" w:asciiTheme="minorAscii" w:hAnsiTheme="minorAscii" w:eastAsiaTheme="minorEastAsia" w:cstheme="minorBidi"/>
          <w:noProof w:val="0"/>
          <w:color w:val="202124"/>
          <w:sz w:val="24"/>
          <w:szCs w:val="24"/>
          <w:lang w:val="en-US" w:eastAsia="en-US" w:bidi="ar-SA"/>
        </w:rPr>
        <w:t xml:space="preserve">and June </w:t>
      </w:r>
      <w:r w:rsidRPr="2DBE8F09" w:rsidR="4A7437C3">
        <w:rPr>
          <w:rFonts w:ascii="Calibri" w:hAnsi="Calibri" w:eastAsia="ＭＳ 明朝" w:cs="Arial" w:asciiTheme="minorAscii" w:hAnsiTheme="minorAscii" w:eastAsiaTheme="minorEastAsia" w:cstheme="minorBidi"/>
          <w:noProof w:val="0"/>
          <w:color w:val="202124"/>
          <w:sz w:val="24"/>
          <w:szCs w:val="24"/>
          <w:lang w:val="en-US" w:eastAsia="en-US" w:bidi="ar-SA"/>
        </w:rPr>
        <w:t xml:space="preserve">5, 2025. Participants will have the chance to engage with leading experts, build strong regional networks, gain insights into </w:t>
      </w:r>
      <w:r w:rsidRPr="2DBE8F09" w:rsidR="4A7437C3">
        <w:rPr>
          <w:rFonts w:ascii="Calibri" w:hAnsi="Calibri" w:eastAsia="ＭＳ 明朝" w:cs="Arial" w:asciiTheme="minorAscii" w:hAnsiTheme="minorAscii" w:eastAsiaTheme="minorEastAsia" w:cstheme="minorBidi"/>
          <w:noProof w:val="0"/>
          <w:color w:val="202124"/>
          <w:sz w:val="24"/>
          <w:szCs w:val="24"/>
          <w:lang w:val="en-US" w:eastAsia="en-US" w:bidi="ar-SA"/>
        </w:rPr>
        <w:t>cutting-edge</w:t>
      </w:r>
      <w:r w:rsidRPr="2DBE8F09" w:rsidR="4A7437C3">
        <w:rPr>
          <w:rFonts w:ascii="Calibri" w:hAnsi="Calibri" w:eastAsia="ＭＳ 明朝" w:cs="Arial" w:asciiTheme="minorAscii" w:hAnsiTheme="minorAscii" w:eastAsiaTheme="minorEastAsia" w:cstheme="minorBidi"/>
          <w:noProof w:val="0"/>
          <w:color w:val="202124"/>
          <w:sz w:val="24"/>
          <w:szCs w:val="24"/>
          <w:lang w:val="en-US" w:eastAsia="en-US" w:bidi="ar-SA"/>
        </w:rPr>
        <w:t xml:space="preserve"> developments, and take part in interactive discussions and hands-on sessions.</w:t>
      </w:r>
    </w:p>
    <w:p w:rsidR="00EF2710" w:rsidP="2DBE8F09" w:rsidRDefault="00EF2710" w14:paraId="2053DD87" w14:textId="77777777">
      <w:pPr>
        <w:pStyle w:val="Corpotesto"/>
        <w:jc w:val="both"/>
        <w:rPr>
          <w:rFonts w:ascii="Calibri" w:hAnsi="Calibri" w:eastAsia="ＭＳ 明朝" w:cs="Arial" w:asciiTheme="minorAscii" w:hAnsiTheme="minorAscii" w:eastAsiaTheme="minorEastAsia" w:cstheme="minorBidi"/>
        </w:rPr>
      </w:pPr>
    </w:p>
    <w:p w:rsidR="3CCAF89A" w:rsidP="2DBE8F09" w:rsidRDefault="3CCAF89A" w14:paraId="17780981" w14:textId="1DBF13E7">
      <w:pPr>
        <w:pStyle w:val="Corpotesto"/>
        <w:jc w:val="center"/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sectPr w:rsidR="3CCAF89A">
          <w:headerReference w:type="default" r:id="rId10"/>
          <w:footerReference w:type="default" r:id="rId11"/>
          <w:type w:val="continuous"/>
          <w:pgSz w:w="11900" w:h="16840" w:orient="portrait"/>
          <w:pgMar w:top="1780" w:right="992" w:bottom="1180" w:left="992" w:header="506" w:footer="999" w:gutter="0"/>
          <w:pgNumType w:start="1"/>
          <w:cols w:space="720"/>
        </w:sectPr>
      </w:pPr>
      <w:r w:rsidRPr="2DBE8F09" w:rsidR="3CCAF89A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For</w:t>
      </w:r>
      <w:r w:rsidRPr="2DBE8F09" w:rsidR="616A309D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FF0000"/>
        </w:rPr>
        <w:t xml:space="preserve"> </w:t>
      </w:r>
      <w:r w:rsidRPr="2DBE8F09" w:rsidR="3CCAF89A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participation, please register </w:t>
      </w:r>
      <w:hyperlink r:id="Re60df8211996454d">
        <w:r w:rsidRPr="2DBE8F09" w:rsidR="3CCAF89A">
          <w:rPr>
            <w:rStyle w:val="Collegamentoipertestuale"/>
            <w:rFonts w:ascii="Calibri" w:hAnsi="Calibri" w:eastAsia="ＭＳ 明朝" w:cs="Arial" w:asciiTheme="minorAscii" w:hAnsiTheme="minorAscii" w:eastAsiaTheme="minorEastAsia" w:cstheme="minorBidi"/>
            <w:b w:val="1"/>
            <w:bCs w:val="1"/>
          </w:rPr>
          <w:t>here</w:t>
        </w:r>
      </w:hyperlink>
      <w:r w:rsidRPr="2DBE8F09" w:rsidR="3CCAF89A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. </w:t>
      </w:r>
    </w:p>
    <w:p w:rsidR="38A2D47B" w:rsidP="38A2D47B" w:rsidRDefault="38A2D47B" w14:paraId="6924C06B" w14:textId="6FDDA73F">
      <w:pPr>
        <w:pStyle w:val="Titolo1"/>
        <w:rPr>
          <w:rFonts w:asciiTheme="minorHAnsi" w:hAnsiTheme="minorHAnsi" w:eastAsiaTheme="minorEastAsia" w:cstheme="minorBidi"/>
          <w:color w:val="156082"/>
        </w:rPr>
      </w:pPr>
    </w:p>
    <w:p w:rsidR="00EF2710" w:rsidP="38A2D47B" w:rsidRDefault="000D0BBF" w14:paraId="4C664814" w14:textId="7B932FD1">
      <w:pPr>
        <w:pStyle w:val="Titolo1"/>
        <w:rPr>
          <w:rFonts w:asciiTheme="minorHAnsi" w:hAnsiTheme="minorHAnsi" w:eastAsiaTheme="minorEastAsia" w:cstheme="minorBidi"/>
          <w:color w:val="156082"/>
        </w:rPr>
      </w:pPr>
      <w:r w:rsidRPr="38A2D47B">
        <w:rPr>
          <w:rFonts w:asciiTheme="minorHAnsi" w:hAnsiTheme="minorHAnsi" w:eastAsiaTheme="minorEastAsia" w:cstheme="minorBidi"/>
          <w:color w:val="156082"/>
          <w:w w:val="85"/>
        </w:rPr>
        <w:t>Tuesday,</w:t>
      </w:r>
      <w:r w:rsidRPr="38A2D47B">
        <w:rPr>
          <w:rFonts w:asciiTheme="minorHAnsi" w:hAnsiTheme="minorHAnsi" w:eastAsiaTheme="minorEastAsia" w:cstheme="minorBidi"/>
          <w:color w:val="156082"/>
          <w:spacing w:val="-3"/>
        </w:rPr>
        <w:t xml:space="preserve"> </w:t>
      </w:r>
      <w:r w:rsidRPr="38A2D47B">
        <w:rPr>
          <w:rFonts w:asciiTheme="minorHAnsi" w:hAnsiTheme="minorHAnsi" w:eastAsiaTheme="minorEastAsia" w:cstheme="minorBidi"/>
          <w:color w:val="156082"/>
          <w:w w:val="85"/>
        </w:rPr>
        <w:t>June</w:t>
      </w:r>
      <w:r w:rsidRPr="38A2D47B">
        <w:rPr>
          <w:rFonts w:asciiTheme="minorHAnsi" w:hAnsiTheme="minorHAnsi" w:eastAsiaTheme="minorEastAsia" w:cstheme="minorBidi"/>
          <w:color w:val="156082"/>
          <w:spacing w:val="-2"/>
        </w:rPr>
        <w:t xml:space="preserve"> </w:t>
      </w:r>
      <w:r w:rsidRPr="38A2D47B" w:rsidR="00034C99">
        <w:rPr>
          <w:rFonts w:asciiTheme="minorHAnsi" w:hAnsiTheme="minorHAnsi" w:eastAsiaTheme="minorEastAsia" w:cstheme="minorBidi"/>
          <w:color w:val="156082"/>
          <w:spacing w:val="-10"/>
          <w:w w:val="85"/>
        </w:rPr>
        <w:t>3 at YSU in Yerevan</w:t>
      </w:r>
    </w:p>
    <w:p w:rsidR="3FF4A6B4" w:rsidP="38A2D47B" w:rsidRDefault="3FF4A6B4" w14:paraId="6CF97E15" w14:textId="325DEDD2">
      <w:pPr>
        <w:pStyle w:val="Titolo1"/>
        <w:spacing w:line="259" w:lineRule="auto"/>
        <w:rPr>
          <w:rFonts w:asciiTheme="minorHAnsi" w:hAnsiTheme="minorHAnsi" w:eastAsiaTheme="minorEastAsia" w:cstheme="minorBidi"/>
          <w:b w:val="0"/>
          <w:bCs w:val="0"/>
          <w:color w:val="156082"/>
        </w:rPr>
      </w:pPr>
      <w:r w:rsidRPr="38A2D47B">
        <w:rPr>
          <w:rFonts w:asciiTheme="minorHAnsi" w:hAnsiTheme="minorHAnsi" w:eastAsiaTheme="minorEastAsia" w:cstheme="minorBidi"/>
          <w:color w:val="156082"/>
        </w:rPr>
        <w:t xml:space="preserve">Venue: </w:t>
      </w:r>
      <w:r w:rsidRPr="38A2D47B">
        <w:rPr>
          <w:rFonts w:asciiTheme="minorHAnsi" w:hAnsiTheme="minorHAnsi" w:eastAsiaTheme="minorEastAsia" w:cstheme="minorBidi"/>
          <w:b w:val="0"/>
          <w:bCs w:val="0"/>
          <w:color w:val="156082"/>
        </w:rPr>
        <w:t>Yerevan State University, 1 Alex Manoogian Str., 0025 Yerevan, Armenia</w:t>
      </w:r>
    </w:p>
    <w:p w:rsidR="3FF4A6B4" w:rsidP="38A2D47B" w:rsidRDefault="3FF4A6B4" w14:paraId="5CC45092" w14:textId="6463D0FB">
      <w:pPr>
        <w:pStyle w:val="Titolo1"/>
        <w:spacing w:line="259" w:lineRule="auto"/>
        <w:rPr>
          <w:rFonts w:asciiTheme="minorHAnsi" w:hAnsiTheme="minorHAnsi" w:eastAsiaTheme="minorEastAsia" w:cstheme="minorBidi"/>
          <w:b w:val="0"/>
          <w:bCs w:val="0"/>
          <w:color w:val="156082"/>
        </w:rPr>
      </w:pPr>
      <w:r w:rsidRPr="38A2D47B">
        <w:rPr>
          <w:rFonts w:asciiTheme="minorHAnsi" w:hAnsiTheme="minorHAnsi" w:eastAsiaTheme="minorEastAsia" w:cstheme="minorBidi"/>
          <w:b w:val="0"/>
          <w:bCs w:val="0"/>
          <w:color w:val="156082"/>
        </w:rPr>
        <w:t>Main Building, 5th floor, Academic Council’s Hall</w:t>
      </w:r>
    </w:p>
    <w:p w:rsidR="00EF2710" w:rsidP="38A2D47B" w:rsidRDefault="000D0BBF" w14:paraId="0AE7FE69" w14:textId="063C6CF9">
      <w:pPr>
        <w:spacing w:before="162"/>
        <w:ind w:left="140"/>
        <w:rPr>
          <w:rFonts w:asciiTheme="minorHAnsi" w:hAnsiTheme="minorHAnsi" w:eastAsiaTheme="minorEastAsia" w:cstheme="minorBidi"/>
          <w:i/>
          <w:iCs/>
          <w:sz w:val="24"/>
          <w:szCs w:val="24"/>
        </w:rPr>
      </w:pPr>
      <w:r w:rsidRPr="38A2D47B">
        <w:rPr>
          <w:rFonts w:asciiTheme="minorHAnsi" w:hAnsiTheme="minorHAnsi" w:eastAsiaTheme="minorEastAsia" w:cstheme="minorBidi"/>
          <w:i/>
          <w:iCs/>
          <w:color w:val="156082"/>
          <w:spacing w:val="-4"/>
          <w:sz w:val="24"/>
          <w:szCs w:val="24"/>
        </w:rPr>
        <w:t>10:00</w:t>
      </w:r>
      <w:r w:rsidRPr="38A2D47B">
        <w:rPr>
          <w:rFonts w:asciiTheme="minorHAnsi" w:hAnsiTheme="minorHAnsi" w:eastAsiaTheme="minorEastAsia" w:cstheme="minorBidi"/>
          <w:i/>
          <w:iCs/>
          <w:color w:val="156082"/>
          <w:spacing w:val="-23"/>
          <w:sz w:val="24"/>
          <w:szCs w:val="24"/>
        </w:rPr>
        <w:t xml:space="preserve"> </w:t>
      </w:r>
      <w:r w:rsidRPr="38A2D47B">
        <w:rPr>
          <w:rFonts w:asciiTheme="minorHAnsi" w:hAnsiTheme="minorHAnsi" w:eastAsiaTheme="minorEastAsia" w:cstheme="minorBidi"/>
          <w:i/>
          <w:iCs/>
          <w:color w:val="156082"/>
          <w:spacing w:val="-4"/>
          <w:sz w:val="24"/>
          <w:szCs w:val="24"/>
        </w:rPr>
        <w:t>-</w:t>
      </w:r>
      <w:r w:rsidRPr="38A2D47B">
        <w:rPr>
          <w:rFonts w:asciiTheme="minorHAnsi" w:hAnsiTheme="minorHAnsi" w:eastAsiaTheme="minorEastAsia" w:cstheme="minorBidi"/>
          <w:i/>
          <w:iCs/>
          <w:color w:val="156082"/>
          <w:spacing w:val="-23"/>
          <w:sz w:val="24"/>
          <w:szCs w:val="24"/>
        </w:rPr>
        <w:t xml:space="preserve"> </w:t>
      </w:r>
      <w:r w:rsidRPr="38A2D47B" w:rsidR="008078AD">
        <w:rPr>
          <w:rFonts w:asciiTheme="minorHAnsi" w:hAnsiTheme="minorHAnsi" w:eastAsiaTheme="minorEastAsia" w:cstheme="minorBidi"/>
          <w:i/>
          <w:iCs/>
          <w:color w:val="156082"/>
          <w:spacing w:val="-4"/>
          <w:sz w:val="24"/>
          <w:szCs w:val="24"/>
        </w:rPr>
        <w:t>17</w:t>
      </w:r>
      <w:r w:rsidRPr="38A2D47B">
        <w:rPr>
          <w:rFonts w:asciiTheme="minorHAnsi" w:hAnsiTheme="minorHAnsi" w:eastAsiaTheme="minorEastAsia" w:cstheme="minorBidi"/>
          <w:i/>
          <w:iCs/>
          <w:color w:val="156082"/>
          <w:spacing w:val="-4"/>
          <w:sz w:val="24"/>
          <w:szCs w:val="24"/>
        </w:rPr>
        <w:t>:</w:t>
      </w:r>
      <w:r w:rsidRPr="38A2D47B" w:rsidR="008078AD">
        <w:rPr>
          <w:rFonts w:asciiTheme="minorHAnsi" w:hAnsiTheme="minorHAnsi" w:eastAsiaTheme="minorEastAsia" w:cstheme="minorBidi"/>
          <w:i/>
          <w:iCs/>
          <w:color w:val="156082"/>
          <w:spacing w:val="-4"/>
          <w:sz w:val="24"/>
          <w:szCs w:val="24"/>
        </w:rPr>
        <w:t>15</w:t>
      </w:r>
    </w:p>
    <w:p w:rsidR="00EF2710" w:rsidRDefault="00EF2710" w14:paraId="0117BF24" w14:textId="77777777">
      <w:pPr>
        <w:pStyle w:val="Corpotesto"/>
        <w:rPr>
          <w:i/>
          <w:sz w:val="14"/>
        </w:rPr>
      </w:pPr>
    </w:p>
    <w:p w:rsidR="38A2D47B" w:rsidRDefault="38A2D47B" w14:paraId="7EA8F7D5" w14:textId="3957B65B"/>
    <w:tbl>
      <w:tblPr>
        <w:tblStyle w:val="TableNormal1"/>
        <w:tblW w:w="9236" w:type="dxa"/>
        <w:tblInd w:w="268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7376"/>
      </w:tblGrid>
      <w:tr w:rsidR="00EF2710" w:rsidTr="13CEF2F6" w14:paraId="24B58C8A" w14:textId="77777777">
        <w:trPr>
          <w:trHeight w:val="300"/>
        </w:trPr>
        <w:tc>
          <w:tcPr>
            <w:tcW w:w="1860" w:type="dxa"/>
            <w:tcBorders>
              <w:top w:val="nil"/>
              <w:left w:val="nil"/>
            </w:tcBorders>
            <w:tcMar/>
          </w:tcPr>
          <w:p w:rsidR="00EF2710" w:rsidP="1D3CAEB1" w:rsidRDefault="000D0BBF" w14:paraId="041811D5" w14:textId="3FC389C1">
            <w:pPr>
              <w:pStyle w:val="TableParagraph"/>
              <w:ind w:left="14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  <w:r w:rsidRPr="1D3CAEB1">
              <w:rPr>
                <w:rFonts w:asciiTheme="minorHAnsi" w:hAnsiTheme="minorHAnsi" w:eastAsiaTheme="minorEastAsia" w:cstheme="minorBidi"/>
                <w:spacing w:val="-4"/>
                <w:sz w:val="24"/>
                <w:szCs w:val="24"/>
              </w:rPr>
              <w:t>10:00</w:t>
            </w:r>
            <w:r w:rsidRPr="1D3CAEB1">
              <w:rPr>
                <w:rFonts w:asciiTheme="minorHAnsi" w:hAnsiTheme="minorHAnsi" w:eastAsiaTheme="minorEastAsia" w:cstheme="minorBidi"/>
                <w:spacing w:val="-24"/>
                <w:sz w:val="24"/>
                <w:szCs w:val="24"/>
              </w:rPr>
              <w:t xml:space="preserve"> </w:t>
            </w:r>
            <w:r w:rsidRPr="1D3CAEB1">
              <w:rPr>
                <w:rFonts w:asciiTheme="minorHAnsi" w:hAnsiTheme="minorHAnsi" w:eastAsiaTheme="minorEastAsia" w:cstheme="minorBidi"/>
                <w:spacing w:val="-4"/>
                <w:sz w:val="24"/>
                <w:szCs w:val="24"/>
              </w:rPr>
              <w:t>-</w:t>
            </w:r>
            <w:r w:rsidRPr="1D3CAEB1">
              <w:rPr>
                <w:rFonts w:asciiTheme="minorHAnsi" w:hAnsiTheme="minorHAnsi" w:eastAsiaTheme="minorEastAsia" w:cstheme="minorBidi"/>
                <w:spacing w:val="-24"/>
                <w:sz w:val="24"/>
                <w:szCs w:val="24"/>
              </w:rPr>
              <w:t xml:space="preserve"> </w:t>
            </w:r>
            <w:r w:rsidRPr="1D3CAEB1">
              <w:rPr>
                <w:rFonts w:asciiTheme="minorHAnsi" w:hAnsiTheme="minorHAnsi" w:eastAsiaTheme="minorEastAsia" w:cstheme="minorBidi"/>
                <w:spacing w:val="-4"/>
                <w:sz w:val="24"/>
                <w:szCs w:val="24"/>
              </w:rPr>
              <w:t>10:1</w:t>
            </w:r>
            <w:r w:rsidRPr="1D3CAEB1" w:rsidR="34075EF8">
              <w:rPr>
                <w:rFonts w:asciiTheme="minorHAnsi" w:hAnsiTheme="minorHAnsi" w:eastAsiaTheme="minorEastAsia" w:cstheme="minorBidi"/>
                <w:spacing w:val="-4"/>
                <w:sz w:val="24"/>
                <w:szCs w:val="24"/>
              </w:rPr>
              <w:t>0</w:t>
            </w:r>
          </w:p>
        </w:tc>
        <w:tc>
          <w:tcPr>
            <w:tcW w:w="7376" w:type="dxa"/>
            <w:tcBorders>
              <w:top w:val="nil"/>
              <w:right w:val="nil"/>
            </w:tcBorders>
            <w:tcMar/>
          </w:tcPr>
          <w:p w:rsidR="00EF2710" w:rsidP="38A2D47B" w:rsidRDefault="000D0BBF" w14:paraId="2A70D4F6" w14:textId="754FF57A">
            <w:pPr>
              <w:pStyle w:val="TableParagraph"/>
              <w:spacing w:before="163" w:line="259" w:lineRule="auto"/>
              <w:ind w:left="90"/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38A2D47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Welcome by</w:t>
            </w:r>
            <w:r w:rsidRPr="38A2D47B" w:rsidR="00034C99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 xml:space="preserve"> YSU</w:t>
            </w:r>
          </w:p>
          <w:p w:rsidR="00EF2710" w:rsidP="38A2D47B" w:rsidRDefault="34BB4AE7" w14:paraId="45A6A284" w14:textId="6077880C">
            <w:pPr>
              <w:pStyle w:val="TableParagraph"/>
              <w:spacing w:before="163" w:line="259" w:lineRule="auto"/>
              <w:ind w:firstLine="900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  <w:r w:rsidRPr="38A2D47B">
              <w:rPr>
                <w:rFonts w:asciiTheme="minorHAnsi" w:hAnsiTheme="minorHAnsi" w:eastAsiaTheme="minorEastAsia" w:cstheme="minorBidi"/>
                <w:i/>
                <w:iCs/>
                <w:sz w:val="24"/>
                <w:szCs w:val="24"/>
              </w:rPr>
              <w:t xml:space="preserve">Dr. Rafayel </w:t>
            </w:r>
            <w:proofErr w:type="spellStart"/>
            <w:r w:rsidRPr="38A2D47B">
              <w:rPr>
                <w:rFonts w:asciiTheme="minorHAnsi" w:hAnsiTheme="minorHAnsi" w:eastAsiaTheme="minorEastAsia" w:cstheme="minorBidi"/>
                <w:i/>
                <w:iCs/>
                <w:sz w:val="24"/>
                <w:szCs w:val="24"/>
              </w:rPr>
              <w:t>Barkudaryan</w:t>
            </w:r>
            <w:proofErr w:type="spellEnd"/>
            <w:r w:rsidRPr="38A2D47B">
              <w:rPr>
                <w:rFonts w:asciiTheme="minorHAnsi" w:hAnsiTheme="minorHAnsi" w:eastAsiaTheme="minorEastAsia" w:cstheme="minorBidi"/>
                <w:i/>
                <w:iCs/>
                <w:sz w:val="24"/>
                <w:szCs w:val="24"/>
              </w:rPr>
              <w:t>, Vice-rector for Scientific Affairs, YSU</w:t>
            </w:r>
          </w:p>
        </w:tc>
      </w:tr>
      <w:tr w:rsidR="00EF2710" w:rsidTr="13CEF2F6" w14:paraId="07DA7937" w14:textId="77777777">
        <w:trPr>
          <w:trHeight w:val="1965"/>
        </w:trPr>
        <w:tc>
          <w:tcPr>
            <w:tcW w:w="1860" w:type="dxa"/>
            <w:tcBorders>
              <w:left w:val="nil"/>
            </w:tcBorders>
            <w:tcMar/>
          </w:tcPr>
          <w:p w:rsidR="00EF2710" w:rsidP="38A2D47B" w:rsidRDefault="00EF2710" w14:paraId="63DD5F8D" w14:textId="77777777">
            <w:pPr>
              <w:pStyle w:val="TableParagraph"/>
              <w:spacing w:line="259" w:lineRule="auto"/>
              <w:ind w:left="14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</w:p>
          <w:p w:rsidR="00EF2710" w:rsidP="38A2D47B" w:rsidRDefault="000D0BBF" w14:paraId="3EA780C2" w14:textId="7A60A327">
            <w:pPr>
              <w:pStyle w:val="TableParagraph"/>
              <w:spacing w:line="259" w:lineRule="auto"/>
              <w:ind w:left="14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  <w:r w:rsidRPr="38A2D47B">
              <w:rPr>
                <w:rFonts w:asciiTheme="minorHAnsi" w:hAnsiTheme="minorHAnsi" w:eastAsiaTheme="minorEastAsia" w:cstheme="minorBidi"/>
                <w:sz w:val="24"/>
                <w:szCs w:val="24"/>
              </w:rPr>
              <w:t>10:1</w:t>
            </w:r>
            <w:r w:rsidRPr="38A2D47B" w:rsidR="3821AE42">
              <w:rPr>
                <w:rFonts w:asciiTheme="minorHAnsi" w:hAnsiTheme="minorHAnsi" w:eastAsiaTheme="minorEastAsia" w:cstheme="minorBidi"/>
                <w:sz w:val="24"/>
                <w:szCs w:val="24"/>
              </w:rPr>
              <w:t>0</w:t>
            </w:r>
            <w:r w:rsidRPr="38A2D47B">
              <w:rPr>
                <w:rFonts w:asciiTheme="minorHAnsi" w:hAnsiTheme="minorHAnsi" w:eastAsiaTheme="minorEastAsia" w:cstheme="minorBidi"/>
                <w:sz w:val="24"/>
                <w:szCs w:val="24"/>
              </w:rPr>
              <w:t xml:space="preserve"> - 10:</w:t>
            </w:r>
            <w:r w:rsidRPr="38A2D47B" w:rsidR="4096F9A4">
              <w:rPr>
                <w:rFonts w:asciiTheme="minorHAnsi" w:hAnsiTheme="minorHAnsi" w:eastAsiaTheme="minorEastAsia" w:cstheme="minorBidi"/>
                <w:sz w:val="24"/>
                <w:szCs w:val="24"/>
              </w:rPr>
              <w:t>30</w:t>
            </w:r>
          </w:p>
        </w:tc>
        <w:tc>
          <w:tcPr>
            <w:tcW w:w="7376" w:type="dxa"/>
            <w:tcBorders>
              <w:right w:val="nil"/>
            </w:tcBorders>
            <w:tcMar/>
          </w:tcPr>
          <w:p w:rsidR="00EF2710" w:rsidP="2DBE8F09" w:rsidRDefault="00034C99" w14:paraId="3B0378D4" w14:textId="0C8BB68C">
            <w:pPr>
              <w:pStyle w:val="TableParagraph"/>
              <w:spacing w:before="215"/>
              <w:ind w:left="90"/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sz w:val="24"/>
                <w:szCs w:val="24"/>
              </w:rPr>
            </w:pPr>
            <w:r w:rsidRPr="2DBE8F09" w:rsidR="00034C99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>Microcredentials</w:t>
            </w:r>
            <w:r w:rsidRPr="2DBE8F09" w:rsidR="00034C99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 xml:space="preserve"> in Yerevan, W</w:t>
            </w:r>
            <w:r w:rsidRPr="2DBE8F09" w:rsidR="53C88405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 xml:space="preserve">ork </w:t>
            </w:r>
            <w:r w:rsidRPr="2DBE8F09" w:rsidR="00034C99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 xml:space="preserve">P</w:t>
            </w:r>
            <w:r w:rsidRPr="2DBE8F09" w:rsidR="033402F4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 xml:space="preserve">ackage </w:t>
            </w:r>
            <w:r w:rsidRPr="2DBE8F09" w:rsidR="00034C99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 xml:space="preserve">1 results</w:t>
            </w:r>
            <w:r w:rsidRPr="2DBE8F09" w:rsidR="7B87A549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>:</w:t>
            </w:r>
            <w:r w:rsidRPr="2DBE8F09" w:rsidR="00034C99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 xml:space="preserve"> Roadmap --&gt; </w:t>
            </w:r>
            <w:r w:rsidRPr="2DBE8F09" w:rsidR="0D9A405E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 xml:space="preserve">standardization and regional capacity of </w:t>
            </w:r>
            <w:r w:rsidRPr="2DBE8F09" w:rsidR="0D9A405E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>m</w:t>
            </w:r>
            <w:r w:rsidRPr="2DBE8F09" w:rsidR="00034C99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>icrocredentials</w:t>
            </w:r>
            <w:r w:rsidRPr="2DBE8F09" w:rsidR="0C0E57CD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>.</w:t>
            </w:r>
          </w:p>
          <w:p w:rsidR="38A2D47B" w:rsidP="38A2D47B" w:rsidRDefault="38A2D47B" w14:paraId="3CEBA2FB" w14:textId="3AFCA44D">
            <w:pPr>
              <w:pStyle w:val="TableParagraph"/>
              <w:spacing w:before="13"/>
              <w:ind w:left="89"/>
              <w:rPr>
                <w:rFonts w:asciiTheme="minorHAnsi" w:hAnsiTheme="minorHAnsi" w:eastAsiaTheme="minorEastAsia" w:cstheme="minorBidi"/>
                <w:i/>
                <w:iCs/>
                <w:sz w:val="24"/>
                <w:szCs w:val="24"/>
              </w:rPr>
            </w:pPr>
          </w:p>
          <w:p w:rsidR="00EF2710" w:rsidP="38A2D47B" w:rsidRDefault="69832BA9" w14:paraId="0F3F3B81" w14:textId="0D61F776">
            <w:pPr>
              <w:pStyle w:val="TableParagraph"/>
              <w:spacing w:before="13"/>
              <w:ind w:left="810"/>
              <w:rPr>
                <w:rFonts w:asciiTheme="minorHAnsi" w:hAnsiTheme="minorHAnsi" w:eastAsiaTheme="minorEastAsia" w:cstheme="minorBidi"/>
                <w:i/>
                <w:iCs/>
                <w:sz w:val="24"/>
                <w:szCs w:val="24"/>
              </w:rPr>
            </w:pPr>
            <w:r w:rsidRPr="38A2D47B">
              <w:rPr>
                <w:rFonts w:asciiTheme="minorHAnsi" w:hAnsiTheme="minorHAnsi" w:eastAsiaTheme="minorEastAsia" w:cstheme="minorBidi"/>
                <w:i/>
                <w:iCs/>
                <w:spacing w:val="-4"/>
                <w:sz w:val="24"/>
                <w:szCs w:val="24"/>
              </w:rPr>
              <w:t xml:space="preserve">  </w:t>
            </w:r>
            <w:r w:rsidRPr="38A2D47B" w:rsidR="00034C99">
              <w:rPr>
                <w:rFonts w:asciiTheme="minorHAnsi" w:hAnsiTheme="minorHAnsi" w:eastAsiaTheme="minorEastAsia" w:cstheme="minorBidi"/>
                <w:i/>
                <w:iCs/>
                <w:spacing w:val="-4"/>
                <w:sz w:val="24"/>
                <w:szCs w:val="24"/>
              </w:rPr>
              <w:t>Presenter</w:t>
            </w:r>
            <w:r w:rsidRPr="38A2D47B" w:rsidR="6E38B1E6">
              <w:rPr>
                <w:rFonts w:asciiTheme="minorHAnsi" w:hAnsiTheme="minorHAnsi" w:eastAsiaTheme="minorEastAsia" w:cstheme="minorBidi"/>
                <w:i/>
                <w:iCs/>
                <w:spacing w:val="-4"/>
                <w:sz w:val="24"/>
                <w:szCs w:val="24"/>
              </w:rPr>
              <w:t>: ANQA</w:t>
            </w:r>
          </w:p>
        </w:tc>
      </w:tr>
      <w:tr w:rsidR="38A2D47B" w:rsidTr="13CEF2F6" w14:paraId="4F3FADD9" w14:textId="77777777">
        <w:trPr>
          <w:trHeight w:val="2475"/>
        </w:trPr>
        <w:tc>
          <w:tcPr>
            <w:tcW w:w="1860" w:type="dxa"/>
            <w:tcBorders>
              <w:left w:val="nil"/>
            </w:tcBorders>
            <w:tcMar/>
          </w:tcPr>
          <w:p w:rsidR="1058E2B8" w:rsidP="38A2D47B" w:rsidRDefault="1058E2B8" w14:paraId="30E568D7" w14:textId="58A5E183">
            <w:pPr>
              <w:pStyle w:val="TableParagraph"/>
              <w:spacing w:line="259" w:lineRule="auto"/>
              <w:ind w:left="14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  <w:r w:rsidRPr="38A2D47B">
              <w:rPr>
                <w:rFonts w:asciiTheme="minorHAnsi" w:hAnsiTheme="minorHAnsi" w:eastAsiaTheme="minorEastAsia" w:cstheme="minorBidi"/>
                <w:sz w:val="24"/>
                <w:szCs w:val="24"/>
              </w:rPr>
              <w:t>10:30-10:</w:t>
            </w:r>
            <w:r w:rsidRPr="38A2D47B" w:rsidR="5869887E">
              <w:rPr>
                <w:rFonts w:asciiTheme="minorHAnsi" w:hAnsiTheme="minorHAnsi" w:eastAsiaTheme="minorEastAsia" w:cstheme="minorBidi"/>
                <w:sz w:val="24"/>
                <w:szCs w:val="24"/>
              </w:rPr>
              <w:t>45</w:t>
            </w:r>
          </w:p>
        </w:tc>
        <w:tc>
          <w:tcPr>
            <w:tcW w:w="7376" w:type="dxa"/>
            <w:tcBorders>
              <w:right w:val="nil"/>
            </w:tcBorders>
            <w:tcMar/>
          </w:tcPr>
          <w:p w:rsidR="688A0076" w:rsidP="2DBE8F09" w:rsidRDefault="688A0076" w14:paraId="57286CB1" w14:textId="6AAAD585">
            <w:pPr>
              <w:pStyle w:val="Nessunaspaziatura"/>
              <w:ind w:left="90"/>
              <w:rPr>
                <w:rFonts w:eastAsia="ＭＳ 明朝" w:eastAsiaTheme="minorEastAsia"/>
                <w:b w:val="1"/>
                <w:bCs w:val="1"/>
                <w:sz w:val="24"/>
                <w:szCs w:val="24"/>
              </w:rPr>
            </w:pPr>
            <w:r w:rsidRPr="2DBE8F09" w:rsidR="3D8EEB80">
              <w:rPr>
                <w:rFonts w:eastAsia="ＭＳ 明朝" w:eastAsiaTheme="minorEastAsia"/>
                <w:b w:val="1"/>
                <w:bCs w:val="1"/>
                <w:sz w:val="24"/>
                <w:szCs w:val="24"/>
              </w:rPr>
              <w:t>Integrating Micro-Credentials at Yerevan State University: A Step-by-Step Approach to Credit Assessment and Certification</w:t>
            </w:r>
          </w:p>
          <w:p w:rsidR="2918B351" w:rsidP="38A2D47B" w:rsidRDefault="2918B351" w14:paraId="070DFE17" w14:textId="0F92E2B0">
            <w:pPr>
              <w:pStyle w:val="Nessunaspaziatura"/>
              <w:ind w:left="567" w:hanging="993"/>
              <w:rPr>
                <w:rFonts w:eastAsiaTheme="minorEastAsia"/>
                <w:i/>
                <w:iCs/>
                <w:color w:val="000000" w:themeColor="text1"/>
                <w:sz w:val="24"/>
                <w:szCs w:val="24"/>
              </w:rPr>
            </w:pPr>
            <w:r w:rsidRPr="38A2D47B">
              <w:rPr>
                <w:rFonts w:eastAsiaTheme="minorEastAsia"/>
                <w:i/>
                <w:iCs/>
                <w:color w:val="000000" w:themeColor="text1"/>
                <w:sz w:val="24"/>
                <w:szCs w:val="24"/>
              </w:rPr>
              <w:t xml:space="preserve">          </w:t>
            </w:r>
          </w:p>
          <w:p w:rsidR="2918B351" w:rsidP="38A2D47B" w:rsidRDefault="2918B351" w14:paraId="7827DBAA" w14:textId="11955CCC">
            <w:pPr>
              <w:pStyle w:val="Nessunaspaziatura"/>
              <w:ind w:left="810"/>
              <w:rPr>
                <w:rFonts w:eastAsiaTheme="minorEastAsia"/>
                <w:i/>
                <w:iCs/>
                <w:sz w:val="24"/>
                <w:szCs w:val="24"/>
              </w:rPr>
            </w:pPr>
            <w:r w:rsidRPr="38A2D47B">
              <w:rPr>
                <w:rFonts w:eastAsiaTheme="minorEastAsia"/>
                <w:i/>
                <w:iCs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38A2D47B">
              <w:rPr>
                <w:rFonts w:eastAsiaTheme="minorEastAsia"/>
                <w:i/>
                <w:iCs/>
                <w:sz w:val="24"/>
                <w:szCs w:val="24"/>
              </w:rPr>
              <w:t>Ms</w:t>
            </w:r>
            <w:proofErr w:type="spellEnd"/>
            <w:r w:rsidRPr="38A2D47B">
              <w:rPr>
                <w:rFonts w:eastAsiaTheme="minorEastAsia"/>
                <w:i/>
                <w:iCs/>
                <w:sz w:val="24"/>
                <w:szCs w:val="24"/>
              </w:rPr>
              <w:t xml:space="preserve"> Anahit Ohanyan</w:t>
            </w:r>
            <w:r w:rsidRPr="38A2D47B" w:rsidR="7AF0ECB3">
              <w:rPr>
                <w:rFonts w:eastAsiaTheme="minorEastAsia"/>
                <w:i/>
                <w:iCs/>
                <w:sz w:val="24"/>
                <w:szCs w:val="24"/>
              </w:rPr>
              <w:t xml:space="preserve">, </w:t>
            </w:r>
            <w:r w:rsidRPr="38A2D47B">
              <w:rPr>
                <w:rFonts w:eastAsiaTheme="minorEastAsia"/>
                <w:i/>
                <w:iCs/>
                <w:sz w:val="24"/>
                <w:szCs w:val="24"/>
              </w:rPr>
              <w:t xml:space="preserve">Educational-Methodological Department,  </w:t>
            </w:r>
          </w:p>
          <w:p w:rsidR="2918B351" w:rsidP="38A2D47B" w:rsidRDefault="2918B351" w14:paraId="1FC8666B" w14:textId="28C81361">
            <w:pPr>
              <w:pStyle w:val="Nessunaspaziatura"/>
              <w:ind w:left="810"/>
              <w:rPr>
                <w:rFonts w:eastAsiaTheme="minorEastAsia"/>
                <w:i/>
                <w:iCs/>
                <w:sz w:val="24"/>
                <w:szCs w:val="24"/>
              </w:rPr>
            </w:pPr>
            <w:r w:rsidRPr="38A2D47B">
              <w:rPr>
                <w:rFonts w:eastAsiaTheme="minorEastAsia"/>
                <w:i/>
                <w:iCs/>
                <w:sz w:val="24"/>
                <w:szCs w:val="24"/>
              </w:rPr>
              <w:t xml:space="preserve">  Head of the Division of </w:t>
            </w:r>
            <w:proofErr w:type="gramStart"/>
            <w:r w:rsidRPr="38A2D47B" w:rsidR="0F126869">
              <w:rPr>
                <w:rFonts w:eastAsiaTheme="minorEastAsia"/>
                <w:i/>
                <w:iCs/>
                <w:sz w:val="24"/>
                <w:szCs w:val="24"/>
              </w:rPr>
              <w:t>Master's Degree</w:t>
            </w:r>
            <w:proofErr w:type="gramEnd"/>
            <w:r w:rsidRPr="38A2D47B">
              <w:rPr>
                <w:rFonts w:eastAsiaTheme="minorEastAsia"/>
                <w:i/>
                <w:iCs/>
                <w:sz w:val="24"/>
                <w:szCs w:val="24"/>
              </w:rPr>
              <w:t>, YSU</w:t>
            </w:r>
          </w:p>
          <w:p w:rsidR="2918B351" w:rsidP="38A2D47B" w:rsidRDefault="2918B351" w14:paraId="5AD25370" w14:textId="2F1AF3B5">
            <w:pPr>
              <w:pStyle w:val="Nessunaspaziatura"/>
              <w:ind w:left="810"/>
              <w:rPr>
                <w:rFonts w:eastAsiaTheme="minorEastAsia"/>
                <w:i/>
                <w:iCs/>
                <w:color w:val="000000" w:themeColor="text1"/>
                <w:sz w:val="24"/>
                <w:szCs w:val="24"/>
              </w:rPr>
            </w:pPr>
            <w:r w:rsidRPr="38A2D47B">
              <w:rPr>
                <w:rFonts w:eastAsiaTheme="minorEastAsia"/>
                <w:i/>
                <w:iCs/>
                <w:color w:val="000000" w:themeColor="text1"/>
                <w:sz w:val="24"/>
                <w:szCs w:val="24"/>
              </w:rPr>
              <w:t xml:space="preserve">  </w:t>
            </w:r>
          </w:p>
          <w:p w:rsidR="5132E7CE" w:rsidP="14CAC0CB" w:rsidRDefault="5132E7CE" w14:paraId="7B8AE495" w14:textId="22E8ACAE">
            <w:pPr>
              <w:pStyle w:val="Nessunaspaziatura"/>
              <w:ind w:left="810"/>
              <w:rPr>
                <w:rFonts w:eastAsiaTheme="minorEastAsia"/>
                <w:i/>
                <w:iCs/>
                <w:color w:val="000000" w:themeColor="text1"/>
                <w:sz w:val="24"/>
                <w:szCs w:val="24"/>
              </w:rPr>
            </w:pPr>
            <w:r w:rsidRPr="14CAC0CB">
              <w:rPr>
                <w:rFonts w:eastAsiaTheme="minorEastAs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14CAC0CB" w:rsidR="2918B351">
              <w:rPr>
                <w:rFonts w:eastAsiaTheme="minorEastAsia"/>
                <w:i/>
                <w:iCs/>
                <w:color w:val="000000" w:themeColor="text1"/>
                <w:sz w:val="24"/>
                <w:szCs w:val="24"/>
              </w:rPr>
              <w:t>Ms</w:t>
            </w:r>
            <w:proofErr w:type="spellEnd"/>
            <w:r w:rsidRPr="14CAC0CB" w:rsidR="2918B351">
              <w:rPr>
                <w:rFonts w:eastAsiaTheme="minorEastAsia"/>
                <w:i/>
                <w:iCs/>
                <w:color w:val="000000" w:themeColor="text1"/>
                <w:sz w:val="24"/>
                <w:szCs w:val="24"/>
              </w:rPr>
              <w:t xml:space="preserve"> Margarit Nersisyan</w:t>
            </w:r>
            <w:r w:rsidRPr="14CAC0CB" w:rsidR="037B52A8">
              <w:rPr>
                <w:rFonts w:eastAsiaTheme="minorEastAsia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14CAC0CB" w:rsidR="2918B351">
              <w:rPr>
                <w:rFonts w:eastAsiaTheme="minorEastAsia"/>
                <w:i/>
                <w:iCs/>
                <w:color w:val="000000" w:themeColor="text1"/>
                <w:sz w:val="24"/>
                <w:szCs w:val="24"/>
              </w:rPr>
              <w:t>Educational-Methodological Department, Head of Organizational Division, YSU</w:t>
            </w:r>
          </w:p>
        </w:tc>
      </w:tr>
      <w:tr w:rsidR="00EF2710" w:rsidTr="13CEF2F6" w14:paraId="53C8C5F3" w14:textId="77777777">
        <w:trPr>
          <w:trHeight w:val="540"/>
        </w:trPr>
        <w:tc>
          <w:tcPr>
            <w:tcW w:w="1860" w:type="dxa"/>
            <w:tcBorders>
              <w:left w:val="nil"/>
            </w:tcBorders>
            <w:tcMar/>
          </w:tcPr>
          <w:p w:rsidR="00EF2710" w:rsidP="38A2D47B" w:rsidRDefault="000D0BBF" w14:paraId="4C40D273" w14:textId="20909134">
            <w:pPr>
              <w:pStyle w:val="TableParagraph"/>
              <w:spacing w:line="259" w:lineRule="auto"/>
              <w:ind w:left="14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  <w:r w:rsidRPr="38A2D47B">
              <w:rPr>
                <w:rFonts w:asciiTheme="minorHAnsi" w:hAnsiTheme="minorHAnsi" w:eastAsiaTheme="minorEastAsia" w:cstheme="minorBidi"/>
                <w:sz w:val="24"/>
                <w:szCs w:val="24"/>
              </w:rPr>
              <w:t>10:</w:t>
            </w:r>
            <w:r w:rsidRPr="38A2D47B" w:rsidR="1E79DDF1">
              <w:rPr>
                <w:rFonts w:asciiTheme="minorHAnsi" w:hAnsiTheme="minorHAnsi" w:eastAsiaTheme="minorEastAsia" w:cstheme="minorBidi"/>
                <w:sz w:val="24"/>
                <w:szCs w:val="24"/>
              </w:rPr>
              <w:t>45</w:t>
            </w:r>
            <w:r w:rsidRPr="38A2D47B">
              <w:rPr>
                <w:rFonts w:asciiTheme="minorHAnsi" w:hAnsiTheme="minorHAnsi" w:eastAsiaTheme="minorEastAsia" w:cstheme="minorBidi"/>
                <w:sz w:val="24"/>
                <w:szCs w:val="24"/>
              </w:rPr>
              <w:t xml:space="preserve"> </w:t>
            </w:r>
            <w:r w:rsidRPr="38A2D47B" w:rsidR="00034C99">
              <w:rPr>
                <w:rFonts w:asciiTheme="minorHAnsi" w:hAnsiTheme="minorHAnsi" w:eastAsiaTheme="minorEastAsia" w:cstheme="minorBidi"/>
                <w:sz w:val="24"/>
                <w:szCs w:val="24"/>
              </w:rPr>
              <w:t>–</w:t>
            </w:r>
            <w:r w:rsidRPr="38A2D47B">
              <w:rPr>
                <w:rFonts w:asciiTheme="minorHAnsi" w:hAnsiTheme="minorHAnsi" w:eastAsiaTheme="minorEastAsia" w:cstheme="minorBidi"/>
                <w:sz w:val="24"/>
                <w:szCs w:val="24"/>
              </w:rPr>
              <w:t xml:space="preserve"> </w:t>
            </w:r>
            <w:r w:rsidRPr="38A2D47B" w:rsidR="008078AD">
              <w:rPr>
                <w:rFonts w:asciiTheme="minorHAnsi" w:hAnsiTheme="minorHAnsi" w:eastAsiaTheme="minorEastAsia" w:cstheme="minorBidi"/>
                <w:sz w:val="24"/>
                <w:szCs w:val="24"/>
              </w:rPr>
              <w:t>11:00</w:t>
            </w:r>
          </w:p>
        </w:tc>
        <w:tc>
          <w:tcPr>
            <w:tcW w:w="7376" w:type="dxa"/>
            <w:tcBorders>
              <w:right w:val="nil"/>
            </w:tcBorders>
            <w:tcMar/>
          </w:tcPr>
          <w:p w:rsidR="00034C99" w:rsidP="38A2D47B" w:rsidRDefault="008078AD" w14:paraId="6DD65D5E" w14:textId="76066D92">
            <w:pPr>
              <w:pStyle w:val="TableParagraph"/>
              <w:spacing w:before="33" w:line="254" w:lineRule="auto"/>
              <w:ind w:left="704" w:hanging="608"/>
              <w:rPr>
                <w:rFonts w:asciiTheme="minorHAnsi" w:hAnsiTheme="minorHAnsi" w:eastAsiaTheme="minorEastAsia" w:cstheme="minorBidi"/>
                <w:i/>
                <w:iCs/>
                <w:sz w:val="24"/>
                <w:szCs w:val="24"/>
              </w:rPr>
            </w:pPr>
            <w:r w:rsidRPr="38A2D47B">
              <w:rPr>
                <w:rFonts w:asciiTheme="minorHAnsi" w:hAnsiTheme="minorHAnsi" w:eastAsiaTheme="minorEastAsia" w:cstheme="minorBidi"/>
                <w:i/>
                <w:iCs/>
                <w:spacing w:val="-7"/>
                <w:sz w:val="24"/>
                <w:szCs w:val="24"/>
              </w:rPr>
              <w:t>Coffee</w:t>
            </w:r>
            <w:r w:rsidRPr="38A2D47B">
              <w:rPr>
                <w:rFonts w:asciiTheme="minorHAnsi" w:hAnsiTheme="minorHAnsi" w:eastAsiaTheme="minorEastAsia" w:cstheme="minorBidi"/>
                <w:i/>
                <w:iCs/>
                <w:spacing w:val="-18"/>
                <w:sz w:val="24"/>
                <w:szCs w:val="24"/>
              </w:rPr>
              <w:t xml:space="preserve"> </w:t>
            </w:r>
            <w:r w:rsidRPr="38A2D47B">
              <w:rPr>
                <w:rFonts w:asciiTheme="minorHAnsi" w:hAnsiTheme="minorHAnsi" w:eastAsiaTheme="minorEastAsia" w:cstheme="minorBidi"/>
                <w:i/>
                <w:iCs/>
                <w:spacing w:val="-2"/>
                <w:sz w:val="24"/>
                <w:szCs w:val="24"/>
              </w:rPr>
              <w:t>break</w:t>
            </w:r>
          </w:p>
        </w:tc>
      </w:tr>
      <w:tr w:rsidR="00EF2710" w:rsidTr="13CEF2F6" w14:paraId="3C1A3A0B" w14:textId="77777777">
        <w:trPr>
          <w:trHeight w:val="1440"/>
        </w:trPr>
        <w:tc>
          <w:tcPr>
            <w:tcW w:w="1860" w:type="dxa"/>
            <w:tcBorders>
              <w:left w:val="nil"/>
            </w:tcBorders>
            <w:tcMar/>
          </w:tcPr>
          <w:p w:rsidR="00EF2710" w:rsidP="38A2D47B" w:rsidRDefault="008078AD" w14:paraId="585EDD35" w14:textId="222E55B8">
            <w:pPr>
              <w:pStyle w:val="TableParagraph"/>
              <w:spacing w:line="259" w:lineRule="auto"/>
              <w:ind w:left="14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  <w:r w:rsidRPr="38A2D47B">
              <w:rPr>
                <w:rFonts w:asciiTheme="minorHAnsi" w:hAnsiTheme="minorHAnsi" w:eastAsiaTheme="minorEastAsia" w:cstheme="minorBidi"/>
                <w:sz w:val="24"/>
                <w:szCs w:val="24"/>
              </w:rPr>
              <w:t>11:00 – 12:30</w:t>
            </w:r>
          </w:p>
          <w:p w:rsidR="00EF2710" w:rsidP="38A2D47B" w:rsidRDefault="00EF2710" w14:paraId="4A59239A" w14:textId="2999B9E0">
            <w:pPr>
              <w:pStyle w:val="TableParagraph"/>
              <w:spacing w:line="259" w:lineRule="auto"/>
              <w:ind w:left="14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</w:p>
        </w:tc>
        <w:tc>
          <w:tcPr>
            <w:tcW w:w="7376" w:type="dxa"/>
            <w:tcBorders>
              <w:right w:val="nil"/>
            </w:tcBorders>
            <w:tcMar/>
          </w:tcPr>
          <w:p w:rsidR="008078AD" w:rsidP="13CEF2F6" w:rsidRDefault="26034971" w14:paraId="2ECA454B" w14:textId="482501FA">
            <w:pPr>
              <w:pStyle w:val="TableParagraph"/>
              <w:spacing w:before="33" w:line="254" w:lineRule="auto"/>
              <w:rPr>
                <w:rFonts w:ascii="Calibri" w:hAnsi="Calibri" w:eastAsia="ＭＳ 明朝" w:cs="Arial" w:asciiTheme="minorAscii" w:hAnsiTheme="minorAscii" w:eastAsiaTheme="minorEastAsia" w:cstheme="minorBidi"/>
                <w:i w:val="1"/>
                <w:iCs w:val="1"/>
                <w:spacing w:val="-2"/>
                <w:sz w:val="24"/>
                <w:szCs w:val="24"/>
              </w:rPr>
            </w:pPr>
            <w:r w:rsidRPr="2DBE8F09" w:rsidR="6BE9991A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 xml:space="preserve"> </w:t>
            </w:r>
            <w:r w:rsidRPr="2DBE8F09" w:rsidR="04B38B63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>From MOOC</w:t>
            </w:r>
            <w:r w:rsidRPr="2DBE8F09" w:rsidR="3E69FC5D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>s</w:t>
            </w:r>
            <w:r w:rsidRPr="2DBE8F09" w:rsidR="04B38B63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 xml:space="preserve"> to Micro-credentials (UC3M):</w:t>
            </w:r>
            <w:r w:rsidRPr="2DBE8F09" w:rsidR="04B38B63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 xml:space="preserve"> presentation </w:t>
            </w:r>
          </w:p>
          <w:p w:rsidR="00EF2710" w:rsidP="38A2D47B" w:rsidRDefault="247CB444" w14:paraId="442A6D6F" w14:textId="7FB68899">
            <w:pPr>
              <w:pStyle w:val="Nessunaspaziatura"/>
              <w:spacing w:before="18"/>
              <w:rPr>
                <w:rFonts w:eastAsiaTheme="minorEastAsia"/>
                <w:i/>
                <w:iCs/>
                <w:color w:val="000000" w:themeColor="text1"/>
                <w:sz w:val="24"/>
                <w:szCs w:val="24"/>
              </w:rPr>
            </w:pPr>
            <w:r w:rsidRPr="38A2D47B">
              <w:rPr>
                <w:rFonts w:eastAsiaTheme="minorEastAsi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EF2710" w:rsidP="14CAC0CB" w:rsidRDefault="2B74556F" w14:paraId="62BB9BF2" w14:textId="5475C212">
            <w:pPr>
              <w:pStyle w:val="TableParagraph"/>
              <w:spacing w:before="18"/>
              <w:ind w:left="810"/>
              <w:rPr>
                <w:rFonts w:asciiTheme="minorHAnsi" w:hAnsiTheme="minorHAnsi" w:eastAsiaTheme="minorEastAsia" w:cstheme="minorBidi"/>
                <w:i/>
                <w:iCs/>
                <w:sz w:val="24"/>
                <w:szCs w:val="24"/>
              </w:rPr>
            </w:pPr>
            <w:r w:rsidRPr="14CAC0CB">
              <w:rPr>
                <w:rFonts w:asciiTheme="minorHAnsi" w:hAnsiTheme="minorHAnsi" w:eastAsiaTheme="minorEastAsia" w:cstheme="minorBidi"/>
                <w:i/>
                <w:iCs/>
                <w:spacing w:val="-2"/>
                <w:sz w:val="24"/>
                <w:szCs w:val="24"/>
              </w:rPr>
              <w:t xml:space="preserve">Prof. </w:t>
            </w:r>
            <w:r w:rsidRPr="14CAC0CB" w:rsidR="1D1D749B">
              <w:rPr>
                <w:rFonts w:asciiTheme="minorHAnsi" w:hAnsiTheme="minorHAnsi" w:eastAsiaTheme="minorEastAsia" w:cstheme="minorBidi"/>
                <w:i/>
                <w:iCs/>
                <w:spacing w:val="-2"/>
                <w:sz w:val="24"/>
                <w:szCs w:val="24"/>
              </w:rPr>
              <w:t xml:space="preserve">Dr. </w:t>
            </w:r>
            <w:r w:rsidRPr="14CAC0CB" w:rsidR="008078AD">
              <w:rPr>
                <w:rFonts w:asciiTheme="minorHAnsi" w:hAnsiTheme="minorHAnsi" w:eastAsiaTheme="minorEastAsia" w:cstheme="minorBidi"/>
                <w:i/>
                <w:iCs/>
                <w:spacing w:val="-2"/>
                <w:sz w:val="24"/>
                <w:szCs w:val="24"/>
              </w:rPr>
              <w:t>Carlos Delgado Kloos</w:t>
            </w:r>
            <w:r w:rsidRPr="14CAC0CB" w:rsidR="299090F4">
              <w:rPr>
                <w:rFonts w:asciiTheme="minorHAnsi" w:hAnsiTheme="minorHAnsi" w:eastAsiaTheme="minorEastAsia" w:cstheme="minorBidi"/>
                <w:i/>
                <w:iCs/>
                <w:spacing w:val="-2"/>
                <w:sz w:val="24"/>
                <w:szCs w:val="24"/>
              </w:rPr>
              <w:t xml:space="preserve">, </w:t>
            </w:r>
            <w:r w:rsidRPr="14CAC0CB" w:rsidR="5BFE756C">
              <w:rPr>
                <w:rFonts w:asciiTheme="minorHAnsi" w:hAnsiTheme="minorHAnsi" w:eastAsiaTheme="minorEastAsia" w:cstheme="minorBidi"/>
                <w:i/>
                <w:iCs/>
                <w:spacing w:val="-2"/>
                <w:sz w:val="24"/>
                <w:szCs w:val="24"/>
              </w:rPr>
              <w:t xml:space="preserve">Full Professor, </w:t>
            </w:r>
            <w:r w:rsidRPr="14CAC0CB" w:rsidR="2F39BB41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 w:val="24"/>
                <w:szCs w:val="24"/>
                <w:lang w:val="en-GB"/>
              </w:rPr>
              <w:t>Universidad Carlos III de Madrid</w:t>
            </w:r>
          </w:p>
          <w:p w:rsidR="00EF2710" w:rsidP="38A2D47B" w:rsidRDefault="72E0915F" w14:paraId="1A72AB16" w14:textId="36C0F37E">
            <w:pPr>
              <w:pStyle w:val="TableParagraph"/>
              <w:spacing w:before="18"/>
              <w:ind w:left="810"/>
              <w:rPr>
                <w:rFonts w:asciiTheme="minorHAnsi" w:hAnsiTheme="minorHAnsi" w:eastAsiaTheme="minorEastAsia" w:cstheme="minorBidi"/>
                <w:i/>
                <w:iCs/>
                <w:sz w:val="24"/>
                <w:szCs w:val="24"/>
              </w:rPr>
            </w:pPr>
            <w:r w:rsidRPr="38A2D47B">
              <w:rPr>
                <w:rFonts w:asciiTheme="minorHAnsi" w:hAnsiTheme="minorHAnsi" w:eastAsiaTheme="minorEastAsia" w:cstheme="minorBidi"/>
                <w:i/>
                <w:iCs/>
                <w:spacing w:val="-2"/>
                <w:sz w:val="24"/>
                <w:szCs w:val="24"/>
              </w:rPr>
              <w:t xml:space="preserve">Dr. </w:t>
            </w:r>
            <w:r w:rsidRPr="38A2D47B" w:rsidR="008078AD">
              <w:rPr>
                <w:rFonts w:asciiTheme="minorHAnsi" w:hAnsiTheme="minorHAnsi" w:eastAsiaTheme="minorEastAsia" w:cstheme="minorBidi"/>
                <w:i/>
                <w:iCs/>
                <w:spacing w:val="-2"/>
                <w:sz w:val="24"/>
                <w:szCs w:val="24"/>
              </w:rPr>
              <w:t>Carlos Alario-Hoyos</w:t>
            </w:r>
            <w:r w:rsidRPr="38A2D47B" w:rsidR="7E8EF92F">
              <w:rPr>
                <w:rFonts w:asciiTheme="minorHAnsi" w:hAnsiTheme="minorHAnsi" w:eastAsiaTheme="minorEastAsia" w:cstheme="minorBidi"/>
                <w:i/>
                <w:iCs/>
                <w:spacing w:val="-2"/>
                <w:sz w:val="24"/>
                <w:szCs w:val="24"/>
              </w:rPr>
              <w:t xml:space="preserve">, </w:t>
            </w:r>
            <w:r w:rsidRPr="38A2D47B" w:rsidR="22533BF4">
              <w:rPr>
                <w:rFonts w:asciiTheme="minorHAnsi" w:hAnsiTheme="minorHAnsi" w:eastAsiaTheme="minorEastAsia" w:cstheme="minorBidi"/>
                <w:i/>
                <w:iCs/>
                <w:spacing w:val="-2"/>
                <w:sz w:val="24"/>
                <w:szCs w:val="24"/>
              </w:rPr>
              <w:t xml:space="preserve">Associate Professor, </w:t>
            </w:r>
            <w:r w:rsidRPr="38A2D47B" w:rsidR="0975F089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 w:val="24"/>
                <w:szCs w:val="24"/>
                <w:lang w:val="en-GB"/>
              </w:rPr>
              <w:t>Universidad Carlos III de Madrid</w:t>
            </w:r>
          </w:p>
        </w:tc>
      </w:tr>
      <w:tr w:rsidR="00EF2710" w:rsidTr="13CEF2F6" w14:paraId="6518DE8F" w14:textId="77777777">
        <w:trPr>
          <w:trHeight w:val="495"/>
        </w:trPr>
        <w:tc>
          <w:tcPr>
            <w:tcW w:w="1860" w:type="dxa"/>
            <w:tcBorders>
              <w:left w:val="nil"/>
            </w:tcBorders>
            <w:tcMar/>
          </w:tcPr>
          <w:p w:rsidR="00EF2710" w:rsidP="38A2D47B" w:rsidRDefault="000D0BBF" w14:paraId="553183AC" w14:textId="318ACB66">
            <w:pPr>
              <w:pStyle w:val="TableParagraph"/>
              <w:spacing w:before="33" w:line="254" w:lineRule="auto"/>
              <w:ind w:left="704" w:hanging="608"/>
              <w:rPr>
                <w:rFonts w:asciiTheme="minorHAnsi" w:hAnsiTheme="minorHAnsi" w:eastAsiaTheme="minorEastAsia" w:cstheme="minorBidi"/>
                <w:i/>
                <w:iCs/>
                <w:sz w:val="24"/>
                <w:szCs w:val="24"/>
              </w:rPr>
            </w:pPr>
            <w:r w:rsidRPr="38A2D47B">
              <w:rPr>
                <w:rFonts w:asciiTheme="minorHAnsi" w:hAnsiTheme="minorHAnsi" w:eastAsiaTheme="minorEastAsia" w:cstheme="minorBidi"/>
                <w:i/>
                <w:iCs/>
                <w:sz w:val="24"/>
                <w:szCs w:val="24"/>
              </w:rPr>
              <w:t>1</w:t>
            </w:r>
            <w:r w:rsidRPr="38A2D47B" w:rsidR="008078AD">
              <w:rPr>
                <w:rFonts w:asciiTheme="minorHAnsi" w:hAnsiTheme="minorHAnsi" w:eastAsiaTheme="minorEastAsia" w:cstheme="minorBidi"/>
                <w:i/>
                <w:iCs/>
                <w:sz w:val="24"/>
                <w:szCs w:val="24"/>
              </w:rPr>
              <w:t>2</w:t>
            </w:r>
            <w:r w:rsidRPr="38A2D47B">
              <w:rPr>
                <w:rFonts w:asciiTheme="minorHAnsi" w:hAnsiTheme="minorHAnsi" w:eastAsiaTheme="minorEastAsia" w:cstheme="minorBidi"/>
                <w:i/>
                <w:iCs/>
                <w:sz w:val="24"/>
                <w:szCs w:val="24"/>
              </w:rPr>
              <w:t>:</w:t>
            </w:r>
            <w:r w:rsidRPr="38A2D47B" w:rsidR="008078AD">
              <w:rPr>
                <w:rFonts w:asciiTheme="minorHAnsi" w:hAnsiTheme="minorHAnsi" w:eastAsiaTheme="minorEastAsia" w:cstheme="minorBidi"/>
                <w:i/>
                <w:iCs/>
                <w:sz w:val="24"/>
                <w:szCs w:val="24"/>
              </w:rPr>
              <w:t>30</w:t>
            </w:r>
            <w:r w:rsidRPr="38A2D47B">
              <w:rPr>
                <w:rFonts w:asciiTheme="minorHAnsi" w:hAnsiTheme="minorHAnsi" w:eastAsiaTheme="minorEastAsia" w:cstheme="minorBidi"/>
                <w:i/>
                <w:iCs/>
                <w:sz w:val="24"/>
                <w:szCs w:val="24"/>
              </w:rPr>
              <w:t>- 1</w:t>
            </w:r>
            <w:r w:rsidRPr="38A2D47B" w:rsidR="008078AD">
              <w:rPr>
                <w:rFonts w:asciiTheme="minorHAnsi" w:hAnsiTheme="minorHAnsi" w:eastAsiaTheme="minorEastAsia" w:cstheme="minorBidi"/>
                <w:i/>
                <w:iCs/>
                <w:sz w:val="24"/>
                <w:szCs w:val="24"/>
              </w:rPr>
              <w:t>3</w:t>
            </w:r>
            <w:r w:rsidRPr="38A2D47B">
              <w:rPr>
                <w:rFonts w:asciiTheme="minorHAnsi" w:hAnsiTheme="minorHAnsi" w:eastAsiaTheme="minorEastAsia" w:cstheme="minorBidi"/>
                <w:i/>
                <w:iCs/>
                <w:sz w:val="24"/>
                <w:szCs w:val="24"/>
              </w:rPr>
              <w:t>:</w:t>
            </w:r>
            <w:r w:rsidRPr="38A2D47B" w:rsidR="008078AD">
              <w:rPr>
                <w:rFonts w:asciiTheme="minorHAnsi" w:hAnsiTheme="minorHAnsi" w:eastAsiaTheme="minorEastAsia" w:cstheme="minorBidi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7376" w:type="dxa"/>
            <w:tcBorders>
              <w:right w:val="nil"/>
            </w:tcBorders>
            <w:tcMar/>
          </w:tcPr>
          <w:p w:rsidR="00EF2710" w:rsidP="38A2D47B" w:rsidRDefault="008078AD" w14:paraId="679548DB" w14:textId="2D317CEC">
            <w:pPr>
              <w:pStyle w:val="TableParagraph"/>
              <w:spacing w:before="33" w:line="254" w:lineRule="auto"/>
              <w:ind w:left="704" w:hanging="608"/>
              <w:rPr>
                <w:rFonts w:asciiTheme="minorHAnsi" w:hAnsiTheme="minorHAnsi" w:eastAsiaTheme="minorEastAsia" w:cstheme="minorBidi"/>
                <w:i/>
                <w:iCs/>
                <w:sz w:val="24"/>
                <w:szCs w:val="24"/>
              </w:rPr>
            </w:pPr>
            <w:r w:rsidRPr="38A2D47B">
              <w:rPr>
                <w:rFonts w:asciiTheme="minorHAnsi" w:hAnsiTheme="minorHAnsi" w:eastAsiaTheme="minorEastAsia" w:cstheme="minorBidi"/>
                <w:i/>
                <w:iCs/>
                <w:sz w:val="24"/>
                <w:szCs w:val="24"/>
              </w:rPr>
              <w:t>Lunch break</w:t>
            </w:r>
          </w:p>
        </w:tc>
      </w:tr>
      <w:tr w:rsidR="00EF2710" w:rsidTr="13CEF2F6" w14:paraId="6972635D" w14:textId="77777777">
        <w:trPr>
          <w:trHeight w:val="1523"/>
        </w:trPr>
        <w:tc>
          <w:tcPr>
            <w:tcW w:w="1860" w:type="dxa"/>
            <w:tcBorders>
              <w:left w:val="nil"/>
            </w:tcBorders>
            <w:tcMar/>
          </w:tcPr>
          <w:p w:rsidR="00EF2710" w:rsidP="38A2D47B" w:rsidRDefault="00EF2710" w14:paraId="061F0E76" w14:textId="77777777">
            <w:pPr>
              <w:pStyle w:val="TableParagraph"/>
              <w:spacing w:line="259" w:lineRule="auto"/>
              <w:ind w:left="14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</w:p>
          <w:p w:rsidR="00EF2710" w:rsidP="38A2D47B" w:rsidRDefault="000D0BBF" w14:paraId="707A77AA" w14:textId="5B890F7F">
            <w:pPr>
              <w:pStyle w:val="TableParagraph"/>
              <w:spacing w:line="259" w:lineRule="auto"/>
              <w:ind w:left="14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  <w:r w:rsidRPr="38A2D47B">
              <w:rPr>
                <w:rFonts w:asciiTheme="minorHAnsi" w:hAnsiTheme="minorHAnsi" w:eastAsiaTheme="minorEastAsia" w:cstheme="minorBidi"/>
                <w:sz w:val="24"/>
                <w:szCs w:val="24"/>
              </w:rPr>
              <w:t>1</w:t>
            </w:r>
            <w:r w:rsidRPr="38A2D47B" w:rsidR="008078AD">
              <w:rPr>
                <w:rFonts w:asciiTheme="minorHAnsi" w:hAnsiTheme="minorHAnsi" w:eastAsiaTheme="minorEastAsia" w:cstheme="minorBidi"/>
                <w:sz w:val="24"/>
                <w:szCs w:val="24"/>
              </w:rPr>
              <w:t>3</w:t>
            </w:r>
            <w:r w:rsidRPr="38A2D47B">
              <w:rPr>
                <w:rFonts w:asciiTheme="minorHAnsi" w:hAnsiTheme="minorHAnsi" w:eastAsiaTheme="minorEastAsia" w:cstheme="minorBidi"/>
                <w:sz w:val="24"/>
                <w:szCs w:val="24"/>
              </w:rPr>
              <w:t>:</w:t>
            </w:r>
            <w:r w:rsidRPr="38A2D47B" w:rsidR="008078AD">
              <w:rPr>
                <w:rFonts w:asciiTheme="minorHAnsi" w:hAnsiTheme="minorHAnsi" w:eastAsiaTheme="minorEastAsia" w:cstheme="minorBidi"/>
                <w:sz w:val="24"/>
                <w:szCs w:val="24"/>
              </w:rPr>
              <w:t>30</w:t>
            </w:r>
            <w:r w:rsidRPr="38A2D47B">
              <w:rPr>
                <w:rFonts w:asciiTheme="minorHAnsi" w:hAnsiTheme="minorHAnsi" w:eastAsiaTheme="minorEastAsia" w:cstheme="minorBidi"/>
                <w:sz w:val="24"/>
                <w:szCs w:val="24"/>
              </w:rPr>
              <w:t xml:space="preserve"> - 1</w:t>
            </w:r>
            <w:r w:rsidRPr="38A2D47B" w:rsidR="008078AD">
              <w:rPr>
                <w:rFonts w:asciiTheme="minorHAnsi" w:hAnsiTheme="minorHAnsi" w:eastAsiaTheme="minorEastAsia" w:cstheme="minorBidi"/>
                <w:sz w:val="24"/>
                <w:szCs w:val="24"/>
              </w:rPr>
              <w:t>5</w:t>
            </w:r>
            <w:r w:rsidRPr="38A2D47B">
              <w:rPr>
                <w:rFonts w:asciiTheme="minorHAnsi" w:hAnsiTheme="minorHAnsi" w:eastAsiaTheme="minorEastAsia" w:cstheme="minorBidi"/>
                <w:sz w:val="24"/>
                <w:szCs w:val="24"/>
              </w:rPr>
              <w:t>:00</w:t>
            </w:r>
          </w:p>
        </w:tc>
        <w:tc>
          <w:tcPr>
            <w:tcW w:w="7376" w:type="dxa"/>
            <w:tcBorders>
              <w:right w:val="nil"/>
            </w:tcBorders>
            <w:tcMar/>
          </w:tcPr>
          <w:p w:rsidR="00D60CE6" w:rsidP="00D60CE6" w:rsidRDefault="00D60CE6" w14:paraId="32F7C64D" w14:textId="77777777">
            <w:pP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</w:p>
          <w:p w:rsidRPr="00DB7254" w:rsidR="00D60CE6" w:rsidP="14ABF017" w:rsidRDefault="00A54A29" w14:paraId="4F620C0F" w14:textId="4F39FE11">
            <w:pPr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</w:pPr>
            <w:r w:rsidRPr="14ABF017" w:rsidR="696D53BD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 xml:space="preserve"> </w:t>
            </w:r>
            <w:r w:rsidRPr="14ABF017" w:rsidR="00A54A29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>M</w:t>
            </w:r>
            <w:r w:rsidRPr="14ABF017" w:rsidR="00D60CE6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>icro-credential</w:t>
            </w:r>
            <w:r w:rsidRPr="14ABF017" w:rsidR="00516F66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>s</w:t>
            </w:r>
            <w:r w:rsidRPr="14ABF017" w:rsidR="00D60CE6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 xml:space="preserve"> in higher education</w:t>
            </w:r>
            <w:r w:rsidRPr="14ABF017" w:rsidR="00A54A29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>: p</w:t>
            </w:r>
            <w:r w:rsidRPr="14ABF017" w:rsidR="00A54A29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 xml:space="preserve">ractical and </w:t>
            </w:r>
            <w:r w:rsidRPr="14ABF017" w:rsidR="00A54A29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>p</w:t>
            </w:r>
            <w:r w:rsidRPr="14ABF017" w:rsidR="00A54A29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 xml:space="preserve">edagogical </w:t>
            </w:r>
            <w:r w:rsidRPr="14ABF017" w:rsidR="00A54A29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>a</w:t>
            </w:r>
            <w:r w:rsidRPr="14ABF017" w:rsidR="00A54A29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 xml:space="preserve">spects </w:t>
            </w:r>
          </w:p>
          <w:p w:rsidR="00792DE2" w:rsidP="00D60CE6" w:rsidRDefault="00792DE2" w14:paraId="178133E1" w14:textId="77777777">
            <w:pPr>
              <w:rPr>
                <w:rFonts w:ascii="Helvetica" w:hAnsi="Helvetica" w:eastAsia="Times New Roman" w:cs="Times New Roman"/>
                <w:color w:val="000000"/>
                <w:sz w:val="18"/>
                <w:szCs w:val="18"/>
              </w:rPr>
            </w:pPr>
          </w:p>
          <w:p w:rsidR="00D60CE6" w:rsidP="14ABF017" w:rsidRDefault="00D60CE6" w14:paraId="7F757F8D" w14:textId="57ED3885">
            <w:pPr>
              <w:pStyle w:val="TableParagraph"/>
              <w:suppressLineNumbers w:val="0"/>
              <w:bidi w:val="0"/>
              <w:spacing w:before="18" w:beforeAutospacing="off" w:after="0" w:afterAutospacing="off" w:line="259" w:lineRule="auto"/>
              <w:ind w:left="810" w:right="0"/>
              <w:jc w:val="left"/>
              <w:rPr>
                <w:rFonts w:ascii="Calibri" w:hAnsi="Calibri" w:eastAsia="ＭＳ 明朝" w:cs="Arial" w:asciiTheme="minorAscii" w:hAnsiTheme="minorAscii" w:eastAsiaTheme="minorEastAsia" w:cstheme="minorBidi"/>
                <w:i w:val="1"/>
                <w:iCs w:val="1"/>
                <w:sz w:val="24"/>
                <w:szCs w:val="24"/>
              </w:rPr>
            </w:pPr>
            <w:r w:rsidRPr="14ABF017" w:rsidR="00D60CE6">
              <w:rPr>
                <w:rFonts w:ascii="Calibri" w:hAnsi="Calibri" w:eastAsia="ＭＳ 明朝" w:cs="Arial" w:asciiTheme="minorAscii" w:hAnsiTheme="minorAscii" w:eastAsiaTheme="minorEastAsia" w:cstheme="minorBidi"/>
                <w:i w:val="1"/>
                <w:iCs w:val="1"/>
                <w:color w:val="auto"/>
                <w:sz w:val="24"/>
                <w:szCs w:val="24"/>
                <w:lang w:eastAsia="en-US" w:bidi="ar-SA"/>
              </w:rPr>
              <w:t xml:space="preserve"> Prof. </w:t>
            </w:r>
            <w:r w:rsidRPr="14ABF017" w:rsidR="00D60CE6">
              <w:rPr>
                <w:rFonts w:ascii="Calibri" w:hAnsi="Calibri" w:eastAsia="ＭＳ 明朝" w:cs="Arial" w:asciiTheme="minorAscii" w:hAnsiTheme="minorAscii" w:eastAsiaTheme="minorEastAsia" w:cstheme="minorBidi"/>
                <w:i w:val="1"/>
                <w:iCs w:val="1"/>
                <w:color w:val="auto"/>
                <w:sz w:val="24"/>
                <w:szCs w:val="24"/>
                <w:lang w:eastAsia="en-US" w:bidi="ar-SA"/>
              </w:rPr>
              <w:t>Aniello Merone, Università Europea di Roma</w:t>
            </w:r>
          </w:p>
          <w:p w:rsidRPr="00D60CE6" w:rsidR="00EF2710" w:rsidP="14ABF017" w:rsidRDefault="00D60CE6" w14:paraId="32044907" w14:textId="318D14FE">
            <w:pPr>
              <w:pStyle w:val="TableParagraph"/>
              <w:suppressLineNumbers w:val="0"/>
              <w:bidi w:val="0"/>
              <w:spacing w:before="18" w:beforeAutospacing="off" w:after="0" w:afterAutospacing="off" w:line="259" w:lineRule="auto"/>
              <w:ind w:left="810" w:right="0"/>
              <w:jc w:val="left"/>
              <w:rPr>
                <w:rFonts w:ascii="Calibri" w:hAnsi="Calibri" w:eastAsia="ＭＳ 明朝" w:cs="Arial" w:asciiTheme="minorAscii" w:hAnsiTheme="minorAscii" w:eastAsiaTheme="minorEastAsia" w:cstheme="minorBidi"/>
                <w:i w:val="1"/>
                <w:iCs w:val="1"/>
                <w:sz w:val="24"/>
                <w:szCs w:val="24"/>
              </w:rPr>
            </w:pPr>
            <w:r w:rsidRPr="14ABF017" w:rsidR="00D60CE6">
              <w:rPr>
                <w:rFonts w:ascii="Calibri" w:hAnsi="Calibri" w:eastAsia="ＭＳ 明朝" w:cs="Arial" w:asciiTheme="minorAscii" w:hAnsiTheme="minorAscii" w:eastAsiaTheme="minorEastAsia" w:cstheme="minorBidi"/>
                <w:i w:val="1"/>
                <w:iCs w:val="1"/>
                <w:sz w:val="24"/>
                <w:szCs w:val="24"/>
              </w:rPr>
              <w:t xml:space="preserve"> </w:t>
            </w:r>
            <w:r w:rsidRPr="14ABF017" w:rsidR="540F1A26">
              <w:rPr>
                <w:rFonts w:ascii="Calibri" w:hAnsi="Calibri" w:eastAsia="ＭＳ 明朝" w:cs="Arial" w:asciiTheme="minorAscii" w:hAnsiTheme="minorAscii" w:eastAsiaTheme="minorEastAsia" w:cstheme="minorBidi"/>
                <w:i w:val="1"/>
                <w:iCs w:val="1"/>
                <w:sz w:val="24"/>
                <w:szCs w:val="24"/>
              </w:rPr>
              <w:t>S</w:t>
            </w:r>
            <w:r w:rsidRPr="14ABF017" w:rsidR="00D60CE6">
              <w:rPr>
                <w:rFonts w:ascii="Calibri" w:hAnsi="Calibri" w:eastAsia="ＭＳ 明朝" w:cs="Arial" w:asciiTheme="minorAscii" w:hAnsiTheme="minorAscii" w:eastAsiaTheme="minorEastAsia" w:cstheme="minorBidi"/>
                <w:i w:val="1"/>
                <w:iCs w:val="1"/>
                <w:sz w:val="24"/>
                <w:szCs w:val="24"/>
              </w:rPr>
              <w:t>upported by CIMEA</w:t>
            </w:r>
          </w:p>
        </w:tc>
      </w:tr>
      <w:tr w:rsidR="00EF2710" w:rsidTr="13CEF2F6" w14:paraId="022E5ED3" w14:textId="77777777">
        <w:trPr>
          <w:trHeight w:val="510"/>
        </w:trPr>
        <w:tc>
          <w:tcPr>
            <w:tcW w:w="1860" w:type="dxa"/>
            <w:tcBorders>
              <w:left w:val="nil"/>
            </w:tcBorders>
            <w:tcMar/>
          </w:tcPr>
          <w:p w:rsidR="00EF2710" w:rsidP="38A2D47B" w:rsidRDefault="000D0BBF" w14:paraId="645ACE1C" w14:textId="1E05F4D0">
            <w:pPr>
              <w:pStyle w:val="TableParagraph"/>
              <w:spacing w:line="259" w:lineRule="auto"/>
              <w:ind w:left="14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  <w:r w:rsidRPr="38A2D47B">
              <w:rPr>
                <w:rFonts w:asciiTheme="minorHAnsi" w:hAnsiTheme="minorHAnsi" w:eastAsiaTheme="minorEastAsia" w:cstheme="minorBidi"/>
                <w:sz w:val="24"/>
                <w:szCs w:val="24"/>
              </w:rPr>
              <w:t>1</w:t>
            </w:r>
            <w:r w:rsidRPr="38A2D47B" w:rsidR="008078AD">
              <w:rPr>
                <w:rFonts w:asciiTheme="minorHAnsi" w:hAnsiTheme="minorHAnsi" w:eastAsiaTheme="minorEastAsia" w:cstheme="minorBidi"/>
                <w:sz w:val="24"/>
                <w:szCs w:val="24"/>
              </w:rPr>
              <w:t>5</w:t>
            </w:r>
            <w:r w:rsidRPr="38A2D47B">
              <w:rPr>
                <w:rFonts w:asciiTheme="minorHAnsi" w:hAnsiTheme="minorHAnsi" w:eastAsiaTheme="minorEastAsia" w:cstheme="minorBidi"/>
                <w:sz w:val="24"/>
                <w:szCs w:val="24"/>
              </w:rPr>
              <w:t>:00 - 1</w:t>
            </w:r>
            <w:r w:rsidRPr="38A2D47B" w:rsidR="008078AD">
              <w:rPr>
                <w:rFonts w:asciiTheme="minorHAnsi" w:hAnsiTheme="minorHAnsi" w:eastAsiaTheme="minorEastAsia" w:cstheme="minorBidi"/>
                <w:sz w:val="24"/>
                <w:szCs w:val="24"/>
              </w:rPr>
              <w:t>5</w:t>
            </w:r>
            <w:r w:rsidRPr="38A2D47B">
              <w:rPr>
                <w:rFonts w:asciiTheme="minorHAnsi" w:hAnsiTheme="minorHAnsi" w:eastAsiaTheme="minorEastAsia" w:cstheme="minorBidi"/>
                <w:sz w:val="24"/>
                <w:szCs w:val="24"/>
              </w:rPr>
              <w:t>:</w:t>
            </w:r>
            <w:r w:rsidRPr="38A2D47B" w:rsidR="008078AD">
              <w:rPr>
                <w:rFonts w:asciiTheme="minorHAnsi" w:hAnsiTheme="minorHAnsi" w:eastAsiaTheme="minorEastAsia" w:cstheme="minorBidi"/>
                <w:sz w:val="24"/>
                <w:szCs w:val="24"/>
              </w:rPr>
              <w:t>15</w:t>
            </w:r>
          </w:p>
        </w:tc>
        <w:tc>
          <w:tcPr>
            <w:tcW w:w="7376" w:type="dxa"/>
            <w:tcBorders>
              <w:right w:val="nil"/>
            </w:tcBorders>
            <w:tcMar/>
          </w:tcPr>
          <w:p w:rsidR="00EF2710" w:rsidP="38A2D47B" w:rsidRDefault="008078AD" w14:paraId="0AA1F486" w14:textId="5E736B4B">
            <w:pPr>
              <w:pStyle w:val="TableParagraph"/>
              <w:spacing w:before="33" w:line="254" w:lineRule="auto"/>
              <w:ind w:firstLine="90"/>
              <w:rPr>
                <w:rFonts w:asciiTheme="minorHAnsi" w:hAnsiTheme="minorHAnsi" w:eastAsiaTheme="minorEastAsia" w:cstheme="minorBidi"/>
                <w:i/>
                <w:iCs/>
                <w:sz w:val="24"/>
                <w:szCs w:val="24"/>
              </w:rPr>
            </w:pPr>
            <w:r w:rsidRPr="38A2D47B">
              <w:rPr>
                <w:rFonts w:asciiTheme="minorHAnsi" w:hAnsiTheme="minorHAnsi" w:eastAsiaTheme="minorEastAsia" w:cstheme="minorBidi"/>
                <w:i/>
                <w:iCs/>
                <w:sz w:val="24"/>
                <w:szCs w:val="24"/>
              </w:rPr>
              <w:t>Coffee break</w:t>
            </w:r>
          </w:p>
        </w:tc>
      </w:tr>
      <w:tr w:rsidR="00EF2710" w:rsidTr="13CEF2F6" w14:paraId="64301B8A" w14:textId="77777777">
        <w:trPr>
          <w:trHeight w:val="1230"/>
        </w:trPr>
        <w:tc>
          <w:tcPr>
            <w:tcW w:w="1860" w:type="dxa"/>
            <w:tcBorders>
              <w:left w:val="nil"/>
            </w:tcBorders>
            <w:tcMar/>
          </w:tcPr>
          <w:p w:rsidR="00EF2710" w:rsidP="38A2D47B" w:rsidRDefault="00EF2710" w14:paraId="0B1AAAE9" w14:textId="77777777">
            <w:pPr>
              <w:pStyle w:val="TableParagraph"/>
              <w:spacing w:line="259" w:lineRule="auto"/>
              <w:ind w:left="14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</w:p>
          <w:p w:rsidR="00EF2710" w:rsidP="38A2D47B" w:rsidRDefault="000D0BBF" w14:paraId="191B6EA9" w14:textId="0BE41C08">
            <w:pPr>
              <w:pStyle w:val="TableParagraph"/>
              <w:spacing w:line="259" w:lineRule="auto"/>
              <w:ind w:left="14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  <w:r w:rsidRPr="38A2D47B">
              <w:rPr>
                <w:rFonts w:asciiTheme="minorHAnsi" w:hAnsiTheme="minorHAnsi" w:eastAsiaTheme="minorEastAsia" w:cstheme="minorBidi"/>
                <w:sz w:val="24"/>
                <w:szCs w:val="24"/>
              </w:rPr>
              <w:t>15:</w:t>
            </w:r>
            <w:r w:rsidRPr="38A2D47B" w:rsidR="008078AD">
              <w:rPr>
                <w:rFonts w:asciiTheme="minorHAnsi" w:hAnsiTheme="minorHAnsi" w:eastAsiaTheme="minorEastAsia" w:cstheme="minorBidi"/>
                <w:sz w:val="24"/>
                <w:szCs w:val="24"/>
              </w:rPr>
              <w:t>15</w:t>
            </w:r>
            <w:r w:rsidRPr="38A2D47B">
              <w:rPr>
                <w:rFonts w:asciiTheme="minorHAnsi" w:hAnsiTheme="minorHAnsi" w:eastAsiaTheme="minorEastAsia" w:cstheme="minorBidi"/>
                <w:sz w:val="24"/>
                <w:szCs w:val="24"/>
              </w:rPr>
              <w:t xml:space="preserve"> - 1</w:t>
            </w:r>
            <w:r w:rsidRPr="38A2D47B" w:rsidR="008078AD">
              <w:rPr>
                <w:rFonts w:asciiTheme="minorHAnsi" w:hAnsiTheme="minorHAnsi" w:eastAsiaTheme="minorEastAsia" w:cstheme="minorBidi"/>
                <w:sz w:val="24"/>
                <w:szCs w:val="24"/>
              </w:rPr>
              <w:t>6</w:t>
            </w:r>
            <w:r w:rsidRPr="38A2D47B">
              <w:rPr>
                <w:rFonts w:asciiTheme="minorHAnsi" w:hAnsiTheme="minorHAnsi" w:eastAsiaTheme="minorEastAsia" w:cstheme="minorBidi"/>
                <w:sz w:val="24"/>
                <w:szCs w:val="24"/>
              </w:rPr>
              <w:t>:</w:t>
            </w:r>
            <w:r w:rsidRPr="38A2D47B" w:rsidR="008078AD">
              <w:rPr>
                <w:rFonts w:asciiTheme="minorHAnsi" w:hAnsiTheme="minorHAnsi" w:eastAsiaTheme="minorEastAsia" w:cstheme="minorBidi"/>
                <w:sz w:val="24"/>
                <w:szCs w:val="24"/>
              </w:rPr>
              <w:t>45</w:t>
            </w:r>
          </w:p>
        </w:tc>
        <w:tc>
          <w:tcPr>
            <w:tcW w:w="7376" w:type="dxa"/>
            <w:tcBorders>
              <w:right w:val="nil"/>
            </w:tcBorders>
            <w:tcMar/>
          </w:tcPr>
          <w:p w:rsidRPr="008078AD" w:rsidR="00EF2710" w:rsidP="13CEF2F6" w:rsidRDefault="45B55BC6" w14:paraId="171B4F3A" w14:textId="6D91270E">
            <w:pPr>
              <w:pStyle w:val="TableParagraph"/>
              <w:spacing w:before="162"/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</w:pPr>
            <w:r w:rsidRPr="2DBE8F09" w:rsidR="04DAEFB8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 xml:space="preserve"> </w:t>
            </w:r>
            <w:r w:rsidRPr="2DBE8F09" w:rsidR="04B38B63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 xml:space="preserve">Co-creation (USAAR): Workshop </w:t>
            </w:r>
          </w:p>
          <w:p w:rsidR="008078AD" w:rsidP="38A2D47B" w:rsidRDefault="008078AD" w14:paraId="4EFBE181" w14:textId="7C33749E">
            <w:pPr>
              <w:pStyle w:val="TableParagraph"/>
              <w:spacing w:before="162"/>
              <w:ind w:left="900"/>
              <w:rPr>
                <w:i/>
                <w:iCs/>
              </w:rPr>
            </w:pPr>
            <w:r w:rsidRPr="38A2D47B">
              <w:rPr>
                <w:rFonts w:asciiTheme="minorHAnsi" w:hAnsiTheme="minorHAnsi" w:eastAsiaTheme="minorEastAsia" w:cstheme="minorBidi"/>
                <w:i/>
                <w:iCs/>
                <w:w w:val="90"/>
                <w:sz w:val="24"/>
                <w:szCs w:val="24"/>
              </w:rPr>
              <w:t>P</w:t>
            </w:r>
            <w:r w:rsidRPr="38A2D47B" w:rsidR="6CC89EAF">
              <w:rPr>
                <w:rFonts w:asciiTheme="minorHAnsi" w:hAnsiTheme="minorHAnsi" w:eastAsiaTheme="minorEastAsia" w:cstheme="minorBidi"/>
                <w:i/>
                <w:iCs/>
                <w:w w:val="90"/>
                <w:sz w:val="24"/>
                <w:szCs w:val="24"/>
              </w:rPr>
              <w:t>rof. Dr. Armin Weinberger</w:t>
            </w:r>
            <w:r w:rsidRPr="38A2D47B" w:rsidR="38D3BA05">
              <w:rPr>
                <w:rFonts w:asciiTheme="minorHAnsi" w:hAnsiTheme="minorHAnsi" w:eastAsiaTheme="minorEastAsia" w:cstheme="minorBidi"/>
                <w:i/>
                <w:iCs/>
                <w:w w:val="90"/>
                <w:sz w:val="24"/>
                <w:szCs w:val="24"/>
              </w:rPr>
              <w:t xml:space="preserve">, </w:t>
            </w:r>
            <w:r w:rsidRPr="38A2D47B" w:rsidR="5534D838">
              <w:rPr>
                <w:rFonts w:asciiTheme="minorHAnsi" w:hAnsiTheme="minorHAnsi" w:eastAsiaTheme="minorEastAsia" w:cstheme="minorBidi"/>
                <w:i/>
                <w:iCs/>
                <w:w w:val="90"/>
                <w:sz w:val="24"/>
                <w:szCs w:val="24"/>
              </w:rPr>
              <w:t xml:space="preserve">Full Professor, </w:t>
            </w:r>
            <w:r w:rsidRPr="38A2D47B" w:rsidR="38D3BA05">
              <w:rPr>
                <w:rFonts w:ascii="Calibri" w:hAnsi="Calibri" w:eastAsia="Calibri" w:cs="Calibri"/>
                <w:i/>
                <w:iCs/>
                <w:color w:val="000000" w:themeColor="text1"/>
                <w:sz w:val="24"/>
                <w:szCs w:val="24"/>
                <w:lang w:val="en-GB"/>
              </w:rPr>
              <w:t>Universit</w:t>
            </w:r>
            <w:r w:rsidRPr="38A2D47B" w:rsidR="1558F8E6">
              <w:rPr>
                <w:rFonts w:ascii="Calibri" w:hAnsi="Calibri" w:eastAsia="Calibri" w:cs="Calibri"/>
                <w:i/>
                <w:iCs/>
                <w:color w:val="000000" w:themeColor="text1"/>
                <w:sz w:val="24"/>
                <w:szCs w:val="24"/>
                <w:lang w:val="en-GB"/>
              </w:rPr>
              <w:t>ä</w:t>
            </w:r>
            <w:r w:rsidRPr="38A2D47B" w:rsidR="38D3BA05">
              <w:rPr>
                <w:rFonts w:ascii="Calibri" w:hAnsi="Calibri" w:eastAsia="Calibri" w:cs="Calibr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t des </w:t>
            </w:r>
            <w:proofErr w:type="spellStart"/>
            <w:r w:rsidRPr="38A2D47B" w:rsidR="38D3BA05">
              <w:rPr>
                <w:rFonts w:ascii="Calibri" w:hAnsi="Calibri" w:eastAsia="Calibri" w:cs="Calibri"/>
                <w:i/>
                <w:iCs/>
                <w:color w:val="000000" w:themeColor="text1"/>
                <w:sz w:val="24"/>
                <w:szCs w:val="24"/>
                <w:lang w:val="en-GB"/>
              </w:rPr>
              <w:t>Saarlandes</w:t>
            </w:r>
            <w:proofErr w:type="spellEnd"/>
          </w:p>
          <w:p w:rsidR="008078AD" w:rsidP="38A2D47B" w:rsidRDefault="3BF56747" w14:paraId="25C72701" w14:textId="1E423995">
            <w:pPr>
              <w:pStyle w:val="TableParagraph"/>
              <w:spacing w:before="162"/>
              <w:ind w:left="900"/>
              <w:rPr>
                <w:i/>
                <w:iCs/>
              </w:rPr>
            </w:pPr>
            <w:r w:rsidRPr="38A2D47B">
              <w:rPr>
                <w:rFonts w:ascii="Calibri" w:hAnsi="Calibri" w:eastAsia="Calibri" w:cs="Calibr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Allison Kolling, M. Sc., Universität des </w:t>
            </w:r>
            <w:proofErr w:type="spellStart"/>
            <w:r w:rsidRPr="38A2D47B">
              <w:rPr>
                <w:rFonts w:ascii="Calibri" w:hAnsi="Calibri" w:eastAsia="Calibri" w:cs="Calibri"/>
                <w:i/>
                <w:iCs/>
                <w:color w:val="000000" w:themeColor="text1"/>
                <w:sz w:val="24"/>
                <w:szCs w:val="24"/>
                <w:lang w:val="en-GB"/>
              </w:rPr>
              <w:t>Saarlandes</w:t>
            </w:r>
            <w:proofErr w:type="spellEnd"/>
          </w:p>
        </w:tc>
      </w:tr>
      <w:tr w:rsidR="00EF2710" w:rsidTr="13CEF2F6" w14:paraId="476D393D" w14:textId="77777777">
        <w:trPr>
          <w:trHeight w:val="660"/>
        </w:trPr>
        <w:tc>
          <w:tcPr>
            <w:tcW w:w="1860" w:type="dxa"/>
            <w:tcBorders>
              <w:left w:val="nil"/>
            </w:tcBorders>
            <w:tcMar/>
          </w:tcPr>
          <w:p w:rsidR="00EF2710" w:rsidP="38A2D47B" w:rsidRDefault="000D0BBF" w14:paraId="249D7698" w14:textId="180B0B1C">
            <w:pPr>
              <w:pStyle w:val="TableParagraph"/>
              <w:spacing w:line="259" w:lineRule="auto"/>
              <w:ind w:left="14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  <w:r w:rsidRPr="38A2D47B">
              <w:rPr>
                <w:rFonts w:asciiTheme="minorHAnsi" w:hAnsiTheme="minorHAnsi" w:eastAsiaTheme="minorEastAsia" w:cstheme="minorBidi"/>
                <w:sz w:val="24"/>
                <w:szCs w:val="24"/>
              </w:rPr>
              <w:t>1</w:t>
            </w:r>
            <w:r w:rsidRPr="38A2D47B" w:rsidR="008078AD">
              <w:rPr>
                <w:rFonts w:asciiTheme="minorHAnsi" w:hAnsiTheme="minorHAnsi" w:eastAsiaTheme="minorEastAsia" w:cstheme="minorBidi"/>
                <w:sz w:val="24"/>
                <w:szCs w:val="24"/>
              </w:rPr>
              <w:t>6</w:t>
            </w:r>
            <w:r w:rsidRPr="38A2D47B">
              <w:rPr>
                <w:rFonts w:asciiTheme="minorHAnsi" w:hAnsiTheme="minorHAnsi" w:eastAsiaTheme="minorEastAsia" w:cstheme="minorBidi"/>
                <w:sz w:val="24"/>
                <w:szCs w:val="24"/>
              </w:rPr>
              <w:t>:</w:t>
            </w:r>
            <w:r w:rsidRPr="38A2D47B" w:rsidR="008078AD">
              <w:rPr>
                <w:rFonts w:asciiTheme="minorHAnsi" w:hAnsiTheme="minorHAnsi" w:eastAsiaTheme="minorEastAsia" w:cstheme="minorBidi"/>
                <w:sz w:val="24"/>
                <w:szCs w:val="24"/>
              </w:rPr>
              <w:t>45</w:t>
            </w:r>
            <w:r w:rsidRPr="38A2D47B">
              <w:rPr>
                <w:rFonts w:asciiTheme="minorHAnsi" w:hAnsiTheme="minorHAnsi" w:eastAsiaTheme="minorEastAsia" w:cstheme="minorBidi"/>
                <w:sz w:val="24"/>
                <w:szCs w:val="24"/>
              </w:rPr>
              <w:t xml:space="preserve"> - </w:t>
            </w:r>
            <w:r w:rsidRPr="38A2D47B" w:rsidR="008078AD">
              <w:rPr>
                <w:rFonts w:asciiTheme="minorHAnsi" w:hAnsiTheme="minorHAnsi" w:eastAsiaTheme="minorEastAsia" w:cstheme="minorBidi"/>
                <w:sz w:val="24"/>
                <w:szCs w:val="24"/>
              </w:rPr>
              <w:t>17</w:t>
            </w:r>
            <w:r w:rsidRPr="38A2D47B">
              <w:rPr>
                <w:rFonts w:asciiTheme="minorHAnsi" w:hAnsiTheme="minorHAnsi" w:eastAsiaTheme="minorEastAsia" w:cstheme="minorBidi"/>
                <w:sz w:val="24"/>
                <w:szCs w:val="24"/>
              </w:rPr>
              <w:t>:</w:t>
            </w:r>
            <w:r w:rsidRPr="38A2D47B" w:rsidR="008078AD">
              <w:rPr>
                <w:rFonts w:asciiTheme="minorHAnsi" w:hAnsiTheme="minorHAnsi" w:eastAsiaTheme="minorEastAsia" w:cstheme="minorBidi"/>
                <w:sz w:val="24"/>
                <w:szCs w:val="24"/>
              </w:rPr>
              <w:t>15</w:t>
            </w:r>
          </w:p>
        </w:tc>
        <w:tc>
          <w:tcPr>
            <w:tcW w:w="7376" w:type="dxa"/>
            <w:tcBorders>
              <w:right w:val="nil"/>
            </w:tcBorders>
            <w:tcMar/>
          </w:tcPr>
          <w:p w:rsidR="00EF2710" w:rsidP="38A2D47B" w:rsidRDefault="6B6F1B5C" w14:paraId="47DB698E" w14:textId="549B3CDC">
            <w:pPr>
              <w:pStyle w:val="TableParagraph"/>
              <w:spacing w:before="196"/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1D3CAEB1">
              <w:rPr>
                <w:rFonts w:asciiTheme="minorHAnsi" w:hAnsiTheme="minorHAnsi" w:eastAsiaTheme="minorEastAsia" w:cstheme="min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1D3CAEB1" w:rsidR="000D0BBF">
              <w:rPr>
                <w:rFonts w:asciiTheme="minorHAnsi" w:hAnsiTheme="minorHAnsi" w:eastAsiaTheme="minorEastAsia" w:cstheme="minorBidi"/>
                <w:b/>
                <w:bCs/>
                <w:spacing w:val="-2"/>
                <w:sz w:val="24"/>
                <w:szCs w:val="24"/>
              </w:rPr>
              <w:t>Conclusions</w:t>
            </w:r>
          </w:p>
        </w:tc>
      </w:tr>
      <w:tr w:rsidR="00EF2710" w:rsidTr="13CEF2F6" w14:paraId="156C97BF" w14:textId="77777777">
        <w:trPr>
          <w:trHeight w:val="300"/>
        </w:trPr>
        <w:tc>
          <w:tcPr>
            <w:tcW w:w="1860" w:type="dxa"/>
            <w:tcBorders>
              <w:left w:val="nil"/>
              <w:bottom w:val="nil"/>
            </w:tcBorders>
            <w:tcMar/>
          </w:tcPr>
          <w:p w:rsidR="00EF2710" w:rsidP="1D3CAEB1" w:rsidRDefault="000D0BBF" w14:paraId="4439AC08" w14:textId="77777777">
            <w:pPr>
              <w:pStyle w:val="TableParagraph"/>
              <w:spacing w:before="148"/>
              <w:ind w:left="-1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  <w:r w:rsidRPr="1D3CAEB1">
              <w:rPr>
                <w:rFonts w:asciiTheme="minorHAnsi" w:hAnsiTheme="minorHAnsi" w:eastAsiaTheme="minorEastAsia" w:cstheme="minorBidi"/>
                <w:spacing w:val="-2"/>
                <w:sz w:val="24"/>
                <w:szCs w:val="24"/>
              </w:rPr>
              <w:t>19:30</w:t>
            </w:r>
          </w:p>
        </w:tc>
        <w:tc>
          <w:tcPr>
            <w:tcW w:w="7376" w:type="dxa"/>
            <w:tcBorders>
              <w:bottom w:val="nil"/>
              <w:right w:val="nil"/>
            </w:tcBorders>
            <w:tcMar/>
          </w:tcPr>
          <w:p w:rsidR="008078AD" w:rsidP="38A2D47B" w:rsidRDefault="000D0BBF" w14:paraId="738984B2" w14:textId="143629AE">
            <w:pPr>
              <w:pStyle w:val="TableParagraph"/>
              <w:ind w:left="90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  <w:r w:rsidRPr="38A2D47B">
              <w:rPr>
                <w:rFonts w:asciiTheme="minorHAnsi" w:hAnsiTheme="minorHAnsi" w:eastAsiaTheme="minorEastAsia" w:cstheme="minorBidi"/>
                <w:i/>
                <w:iCs/>
                <w:spacing w:val="-6"/>
                <w:sz w:val="24"/>
                <w:szCs w:val="24"/>
              </w:rPr>
              <w:t>Social</w:t>
            </w:r>
            <w:r w:rsidRPr="38A2D47B">
              <w:rPr>
                <w:rFonts w:asciiTheme="minorHAnsi" w:hAnsiTheme="minorHAnsi" w:eastAsiaTheme="minorEastAsia" w:cstheme="minorBidi"/>
                <w:i/>
                <w:iCs/>
                <w:spacing w:val="-15"/>
                <w:sz w:val="24"/>
                <w:szCs w:val="24"/>
              </w:rPr>
              <w:t xml:space="preserve"> </w:t>
            </w:r>
            <w:r w:rsidRPr="38A2D47B">
              <w:rPr>
                <w:rFonts w:asciiTheme="minorHAnsi" w:hAnsiTheme="minorHAnsi" w:eastAsiaTheme="minorEastAsia" w:cstheme="minorBidi"/>
                <w:i/>
                <w:iCs/>
                <w:spacing w:val="-6"/>
                <w:sz w:val="24"/>
                <w:szCs w:val="24"/>
              </w:rPr>
              <w:t>dinner</w:t>
            </w:r>
            <w:r w:rsidRPr="38A2D47B">
              <w:rPr>
                <w:rFonts w:asciiTheme="minorHAnsi" w:hAnsiTheme="minorHAnsi" w:eastAsiaTheme="minorEastAsia" w:cstheme="minorBidi"/>
                <w:i/>
                <w:iCs/>
                <w:spacing w:val="-13"/>
                <w:sz w:val="24"/>
                <w:szCs w:val="24"/>
              </w:rPr>
              <w:t xml:space="preserve"> </w:t>
            </w:r>
            <w:r w:rsidRPr="38A2D47B">
              <w:rPr>
                <w:rFonts w:asciiTheme="minorHAnsi" w:hAnsiTheme="minorHAnsi" w:eastAsiaTheme="minorEastAsia" w:cstheme="minorBidi"/>
                <w:i/>
                <w:iCs/>
                <w:spacing w:val="-6"/>
                <w:sz w:val="24"/>
                <w:szCs w:val="24"/>
              </w:rPr>
              <w:t>at</w:t>
            </w:r>
            <w:r w:rsidRPr="38A2D47B">
              <w:rPr>
                <w:rFonts w:asciiTheme="minorHAnsi" w:hAnsiTheme="minorHAnsi" w:eastAsiaTheme="minorEastAsia" w:cstheme="minorBidi"/>
                <w:i/>
                <w:iCs/>
                <w:spacing w:val="-14"/>
                <w:sz w:val="24"/>
                <w:szCs w:val="24"/>
              </w:rPr>
              <w:t xml:space="preserve"> </w:t>
            </w:r>
            <w:r w:rsidRPr="38A2D47B" w:rsidR="008078AD">
              <w:rPr>
                <w:rFonts w:asciiTheme="minorHAnsi" w:hAnsiTheme="minorHAnsi" w:eastAsiaTheme="minorEastAsia" w:cstheme="minorBidi"/>
                <w:b/>
                <w:bCs/>
                <w:i/>
                <w:iCs/>
                <w:spacing w:val="-6"/>
                <w:sz w:val="24"/>
                <w:szCs w:val="24"/>
              </w:rPr>
              <w:t>xx</w:t>
            </w:r>
          </w:p>
          <w:p w:rsidR="00EF2710" w:rsidP="1D3CAEB1" w:rsidRDefault="00EF2710" w14:paraId="7DB4A00A" w14:textId="7AB5E219">
            <w:pPr>
              <w:pStyle w:val="TableParagraph"/>
              <w:spacing w:before="14" w:line="273" w:lineRule="exact"/>
              <w:ind w:left="89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</w:p>
        </w:tc>
      </w:tr>
    </w:tbl>
    <w:p w:rsidR="00EF2710" w:rsidRDefault="00EF2710" w14:paraId="02063476" w14:textId="77777777">
      <w:pPr>
        <w:pStyle w:val="TableParagraph"/>
        <w:spacing w:line="273" w:lineRule="exact"/>
        <w:rPr>
          <w:sz w:val="24"/>
        </w:rPr>
        <w:sectPr w:rsidR="00EF2710">
          <w:pgSz w:w="11900" w:h="16840" w:orient="portrait"/>
          <w:pgMar w:top="1780" w:right="992" w:bottom="1180" w:left="992" w:header="506" w:footer="999" w:gutter="0"/>
          <w:cols w:space="720"/>
        </w:sectPr>
      </w:pPr>
    </w:p>
    <w:p w:rsidR="00EF2710" w:rsidP="51B88066" w:rsidRDefault="008078AD" w14:paraId="43173D94" w14:textId="2CFD237B">
      <w:pPr>
        <w:pStyle w:val="Titolo1"/>
        <w:rPr>
          <w:color w:val="156082"/>
        </w:rPr>
      </w:pPr>
      <w:r>
        <w:rPr>
          <w:color w:val="156082"/>
          <w:spacing w:val="-2"/>
          <w:w w:val="90"/>
        </w:rPr>
        <w:lastRenderedPageBreak/>
        <w:t>Thursday,</w:t>
      </w:r>
      <w:r>
        <w:rPr>
          <w:color w:val="156082"/>
          <w:spacing w:val="-12"/>
          <w:w w:val="90"/>
        </w:rPr>
        <w:t xml:space="preserve"> </w:t>
      </w:r>
      <w:r>
        <w:rPr>
          <w:color w:val="156082"/>
          <w:spacing w:val="-2"/>
          <w:w w:val="90"/>
        </w:rPr>
        <w:t>June</w:t>
      </w:r>
      <w:r>
        <w:rPr>
          <w:color w:val="156082"/>
          <w:spacing w:val="-12"/>
          <w:w w:val="90"/>
        </w:rPr>
        <w:t xml:space="preserve"> 5</w:t>
      </w:r>
      <w:r>
        <w:rPr>
          <w:color w:val="156082"/>
          <w:spacing w:val="-10"/>
          <w:w w:val="90"/>
        </w:rPr>
        <w:t xml:space="preserve"> </w:t>
      </w:r>
      <w:r w:rsidR="00205D1E">
        <w:rPr>
          <w:color w:val="156082"/>
          <w:spacing w:val="-10"/>
          <w:w w:val="90"/>
        </w:rPr>
        <w:t>at GTU Tbilisi</w:t>
      </w:r>
    </w:p>
    <w:p w:rsidR="38A2D47B" w:rsidP="38A2D47B" w:rsidRDefault="38A2D47B" w14:paraId="5FF1A2B8" w14:textId="09275BF0">
      <w:pPr>
        <w:pStyle w:val="Titolo1"/>
        <w:spacing w:before="18"/>
        <w:rPr>
          <w:rFonts w:asciiTheme="minorHAnsi" w:hAnsiTheme="minorHAnsi" w:eastAsiaTheme="minorEastAsia" w:cstheme="minorBidi"/>
          <w:color w:val="156082"/>
        </w:rPr>
      </w:pPr>
    </w:p>
    <w:p w:rsidR="70A742A4" w:rsidP="32CCC4BC" w:rsidRDefault="70A742A4" w14:paraId="468475AB" w14:textId="39D062A3">
      <w:pPr>
        <w:pStyle w:val="Titolo1"/>
        <w:spacing w:before="18"/>
        <w:rPr>
          <w:noProof w:val="0"/>
          <w:lang w:val="en-US"/>
        </w:rPr>
      </w:pPr>
      <w:r w:rsidRPr="32CCC4BC" w:rsidR="12E67526">
        <w:rPr>
          <w:rFonts w:ascii="Calibri" w:hAnsi="Calibri" w:eastAsia="ＭＳ 明朝" w:cs="Arial" w:asciiTheme="minorAscii" w:hAnsiTheme="minorAscii" w:eastAsiaTheme="minorEastAsia" w:cstheme="minorBidi"/>
          <w:color w:val="156082"/>
        </w:rPr>
        <w:t xml:space="preserve">Venue: </w:t>
      </w:r>
      <w:r w:rsidRPr="32CCC4BC" w:rsidR="12E67526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  <w:color w:val="156082"/>
        </w:rPr>
        <w:t xml:space="preserve">Georgian Technical University, </w:t>
      </w:r>
      <w:r w:rsidRPr="32CCC4BC" w:rsidR="62BE3C7D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  <w:color w:val="156082"/>
        </w:rPr>
        <w:t xml:space="preserve">77 </w:t>
      </w:r>
      <w:r w:rsidRPr="32CCC4BC" w:rsidR="12E67526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  <w:color w:val="156082"/>
        </w:rPr>
        <w:t xml:space="preserve">M. </w:t>
      </w:r>
      <w:r w:rsidRPr="32CCC4BC" w:rsidR="12E67526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  <w:color w:val="156082"/>
        </w:rPr>
        <w:t>Kostava</w:t>
      </w:r>
      <w:r w:rsidRPr="32CCC4BC" w:rsidR="12E67526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  <w:color w:val="156082"/>
        </w:rPr>
        <w:t xml:space="preserve"> Ave.</w:t>
      </w:r>
      <w:r w:rsidRPr="32CCC4BC" w:rsidR="100E6CBE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  <w:color w:val="156082"/>
        </w:rPr>
        <w:t xml:space="preserve"> </w:t>
      </w:r>
      <w:r w:rsidRPr="32CCC4BC" w:rsidR="100E6CBE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  <w:noProof w:val="0"/>
          <w:color w:val="156082"/>
          <w:sz w:val="24"/>
          <w:szCs w:val="24"/>
          <w:lang w:val="en-US" w:eastAsia="en-US" w:bidi="ar-SA"/>
        </w:rPr>
        <w:t>Tbilisi 0108, Georgia</w:t>
      </w:r>
    </w:p>
    <w:p w:rsidR="616C67A2" w:rsidP="616C67A2" w:rsidRDefault="616C67A2" w14:paraId="69A5B951" w14:textId="59E1DB9A">
      <w:pPr>
        <w:pStyle w:val="Titolo1"/>
        <w:spacing w:before="18"/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  <w:color w:val="156082"/>
        </w:rPr>
      </w:pPr>
      <w:r w:rsidRPr="32CCC4BC" w:rsidR="100E6CBE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  <w:color w:val="156082"/>
        </w:rPr>
        <w:t>Main Administrative Building, Niko Nikoladze Hall, 3</w:t>
      </w:r>
      <w:r w:rsidRPr="32CCC4BC" w:rsidR="100E6CBE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  <w:color w:val="156082"/>
          <w:vertAlign w:val="superscript"/>
        </w:rPr>
        <w:t>rd</w:t>
      </w:r>
      <w:r w:rsidRPr="32CCC4BC" w:rsidR="100E6CBE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  <w:color w:val="156082"/>
        </w:rPr>
        <w:t xml:space="preserve"> floor</w:t>
      </w:r>
    </w:p>
    <w:p w:rsidR="00EF2710" w:rsidP="13CEF2F6" w:rsidRDefault="001F4C26" w14:paraId="6DA21EC6" w14:textId="509E4049">
      <w:pPr>
        <w:spacing w:before="0" w:beforeAutospacing="off" w:after="0" w:afterAutospacing="off"/>
        <w:ind/>
        <w:rPr>
          <w:i w:val="1"/>
          <w:iCs w:val="1"/>
          <w:sz w:val="24"/>
          <w:szCs w:val="24"/>
        </w:rPr>
      </w:pPr>
      <w:r w:rsidRPr="32CCC4BC" w:rsidR="7548DED7">
        <w:rPr>
          <w:noProof w:val="0"/>
          <w:lang w:val="en-US"/>
        </w:rPr>
        <w:t xml:space="preserve"> </w:t>
      </w:r>
      <w:r w:rsidRPr="32CCC4BC" w:rsidR="08CAFC99">
        <w:rPr>
          <w:noProof w:val="0"/>
          <w:lang w:val="en-US"/>
        </w:rPr>
        <w:t xml:space="preserve"> </w:t>
      </w:r>
      <w:r w:rsidRPr="13CEF2F6" w:rsidR="6327B343">
        <w:rPr>
          <w:i w:val="1"/>
          <w:iCs w:val="1"/>
          <w:color w:val="156082"/>
          <w:sz w:val="24"/>
          <w:szCs w:val="24"/>
        </w:rPr>
        <w:t>09</w:t>
      </w:r>
      <w:r w:rsidRPr="13CEF2F6" w:rsidR="57A085D0">
        <w:rPr>
          <w:i w:val="1"/>
          <w:iCs w:val="1"/>
          <w:color w:val="156082"/>
          <w:sz w:val="24"/>
          <w:szCs w:val="24"/>
        </w:rPr>
        <w:t>:</w:t>
      </w:r>
      <w:r w:rsidRPr="13CEF2F6" w:rsidR="4A7B226E">
        <w:rPr>
          <w:i w:val="1"/>
          <w:iCs w:val="1"/>
          <w:color w:val="156082"/>
          <w:sz w:val="24"/>
          <w:szCs w:val="24"/>
        </w:rPr>
        <w:t>3</w:t>
      </w:r>
      <w:r w:rsidRPr="13CEF2F6" w:rsidR="57A085D0">
        <w:rPr>
          <w:i w:val="1"/>
          <w:iCs w:val="1"/>
          <w:color w:val="156082"/>
          <w:sz w:val="24"/>
          <w:szCs w:val="24"/>
        </w:rPr>
        <w:t>0</w:t>
      </w:r>
      <w:r w:rsidRPr="13CEF2F6" w:rsidR="57A085D0">
        <w:rPr>
          <w:i w:val="1"/>
          <w:iCs w:val="1"/>
          <w:color w:val="156082"/>
          <w:spacing w:val="-21"/>
          <w:sz w:val="24"/>
          <w:szCs w:val="24"/>
        </w:rPr>
        <w:t xml:space="preserve"> </w:t>
      </w:r>
      <w:r w:rsidRPr="13CEF2F6" w:rsidR="57A085D0">
        <w:rPr>
          <w:i w:val="1"/>
          <w:iCs w:val="1"/>
          <w:color w:val="156082"/>
          <w:sz w:val="24"/>
          <w:szCs w:val="24"/>
        </w:rPr>
        <w:t>–</w:t>
      </w:r>
      <w:r w:rsidRPr="13CEF2F6" w:rsidR="57A085D0">
        <w:rPr>
          <w:i w:val="1"/>
          <w:iCs w:val="1"/>
          <w:color w:val="156082"/>
          <w:spacing w:val="-20"/>
          <w:sz w:val="24"/>
          <w:szCs w:val="24"/>
        </w:rPr>
        <w:t xml:space="preserve"> </w:t>
      </w:r>
      <w:r w:rsidRPr="13CEF2F6" w:rsidR="3C8F69CB">
        <w:rPr>
          <w:i w:val="1"/>
          <w:iCs w:val="1"/>
          <w:color w:val="156082"/>
          <w:spacing w:val="-2"/>
          <w:sz w:val="24"/>
          <w:szCs w:val="24"/>
        </w:rPr>
        <w:t>1</w:t>
      </w:r>
      <w:r w:rsidRPr="13CEF2F6" w:rsidR="0FA32303">
        <w:rPr>
          <w:i w:val="1"/>
          <w:iCs w:val="1"/>
          <w:color w:val="156082"/>
          <w:spacing w:val="-2"/>
          <w:sz w:val="24"/>
          <w:szCs w:val="24"/>
        </w:rPr>
        <w:t>5</w:t>
      </w:r>
      <w:r w:rsidRPr="13CEF2F6" w:rsidR="57A085D0">
        <w:rPr>
          <w:i w:val="1"/>
          <w:iCs w:val="1"/>
          <w:color w:val="156082"/>
          <w:spacing w:val="-2"/>
          <w:sz w:val="24"/>
          <w:szCs w:val="24"/>
        </w:rPr>
        <w:t>:</w:t>
      </w:r>
      <w:r w:rsidRPr="13CEF2F6" w:rsidR="4EBE2254">
        <w:rPr>
          <w:i w:val="1"/>
          <w:iCs w:val="1"/>
          <w:color w:val="156082"/>
          <w:spacing w:val="-2"/>
          <w:sz w:val="24"/>
          <w:szCs w:val="24"/>
        </w:rPr>
        <w:t>0</w:t>
      </w:r>
      <w:r w:rsidRPr="13CEF2F6" w:rsidR="57A085D0">
        <w:rPr>
          <w:i w:val="1"/>
          <w:iCs w:val="1"/>
          <w:color w:val="156082"/>
          <w:spacing w:val="-2"/>
          <w:sz w:val="24"/>
          <w:szCs w:val="24"/>
        </w:rPr>
        <w:t>0</w:t>
      </w:r>
    </w:p>
    <w:tbl>
      <w:tblPr>
        <w:tblStyle w:val="TableNormal1"/>
        <w:tblW w:w="0" w:type="auto"/>
        <w:tblInd w:w="26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7236"/>
      </w:tblGrid>
      <w:tr w:rsidR="00EF2710" w:rsidTr="13CEF2F6" w14:paraId="6EF5AD04" w14:textId="77777777">
        <w:trPr>
          <w:trHeight w:val="886"/>
        </w:trPr>
        <w:tc>
          <w:tcPr>
            <w:tcW w:w="1726" w:type="dxa"/>
            <w:tcBorders>
              <w:top w:val="nil"/>
              <w:left w:val="nil"/>
            </w:tcBorders>
            <w:tcMar/>
          </w:tcPr>
          <w:p w:rsidR="00EF2710" w:rsidP="1D3CAEB1" w:rsidRDefault="00EF2710" w14:paraId="70B02BF7" w14:textId="77777777">
            <w:pPr>
              <w:pStyle w:val="TableParagraph"/>
              <w:rPr>
                <w:rFonts w:asciiTheme="minorHAnsi" w:hAnsiTheme="minorHAnsi" w:eastAsiaTheme="minorEastAsia" w:cstheme="minorBidi"/>
                <w:i/>
                <w:iCs/>
                <w:sz w:val="24"/>
                <w:szCs w:val="24"/>
              </w:rPr>
            </w:pPr>
          </w:p>
          <w:p w:rsidR="00EF2710" w:rsidP="13CEF2F6" w:rsidRDefault="001F4C26" w14:paraId="319392C0" w14:textId="08F2C850">
            <w:pPr>
              <w:pStyle w:val="TableParagraph"/>
              <w:rPr>
                <w:rFonts w:ascii="Calibri" w:hAnsi="Calibri" w:eastAsia="ＭＳ 明朝" w:cs="Arial" w:asciiTheme="minorAscii" w:hAnsiTheme="minorAscii" w:eastAsiaTheme="minorEastAsia" w:cstheme="minorBidi"/>
                <w:i w:val="1"/>
                <w:iCs w:val="1"/>
                <w:sz w:val="24"/>
                <w:szCs w:val="24"/>
              </w:rPr>
            </w:pPr>
            <w:r w:rsidRPr="13CEF2F6" w:rsidR="098DD7EB">
              <w:rPr>
                <w:rFonts w:ascii="Calibri" w:hAnsi="Calibri" w:eastAsia="ＭＳ 明朝" w:cs="Arial" w:asciiTheme="minorAscii" w:hAnsiTheme="minorAscii" w:eastAsiaTheme="minorEastAsia" w:cstheme="minorBidi"/>
                <w:i w:val="1"/>
                <w:iCs w:val="1"/>
                <w:sz w:val="24"/>
                <w:szCs w:val="24"/>
              </w:rPr>
              <w:t>09</w:t>
            </w:r>
            <w:r w:rsidRPr="13CEF2F6" w:rsidR="16CC7BD5">
              <w:rPr>
                <w:rFonts w:ascii="Calibri" w:hAnsi="Calibri" w:eastAsia="ＭＳ 明朝" w:cs="Arial" w:asciiTheme="minorAscii" w:hAnsiTheme="minorAscii" w:eastAsiaTheme="minorEastAsia" w:cstheme="minorBidi"/>
                <w:i w:val="1"/>
                <w:iCs w:val="1"/>
                <w:sz w:val="24"/>
                <w:szCs w:val="24"/>
              </w:rPr>
              <w:t>:</w:t>
            </w:r>
            <w:r w:rsidRPr="13CEF2F6" w:rsidR="376E77F7">
              <w:rPr>
                <w:rFonts w:ascii="Calibri" w:hAnsi="Calibri" w:eastAsia="ＭＳ 明朝" w:cs="Arial" w:asciiTheme="minorAscii" w:hAnsiTheme="minorAscii" w:eastAsiaTheme="minorEastAsia" w:cstheme="minorBidi"/>
                <w:i w:val="1"/>
                <w:iCs w:val="1"/>
                <w:sz w:val="24"/>
                <w:szCs w:val="24"/>
              </w:rPr>
              <w:t>30</w:t>
            </w:r>
            <w:r w:rsidRPr="13CEF2F6" w:rsidR="16CC7BD5">
              <w:rPr>
                <w:rFonts w:ascii="Calibri" w:hAnsi="Calibri" w:eastAsia="ＭＳ 明朝" w:cs="Arial" w:asciiTheme="minorAscii" w:hAnsiTheme="minorAscii" w:eastAsiaTheme="minorEastAsia" w:cstheme="minorBidi"/>
                <w:i w:val="1"/>
                <w:iCs w:val="1"/>
                <w:sz w:val="24"/>
                <w:szCs w:val="24"/>
              </w:rPr>
              <w:t>–</w:t>
            </w:r>
            <w:r w:rsidRPr="13CEF2F6" w:rsidR="098DD7EB">
              <w:rPr>
                <w:rFonts w:ascii="Calibri" w:hAnsi="Calibri" w:eastAsia="ＭＳ 明朝" w:cs="Arial" w:asciiTheme="minorAscii" w:hAnsiTheme="minorAscii" w:eastAsiaTheme="minorEastAsia" w:cstheme="minorBidi"/>
                <w:i w:val="1"/>
                <w:iCs w:val="1"/>
                <w:sz w:val="24"/>
                <w:szCs w:val="24"/>
              </w:rPr>
              <w:t xml:space="preserve"> 09</w:t>
            </w:r>
            <w:r w:rsidRPr="13CEF2F6" w:rsidR="16CC7BD5">
              <w:rPr>
                <w:rFonts w:ascii="Calibri" w:hAnsi="Calibri" w:eastAsia="ＭＳ 明朝" w:cs="Arial" w:asciiTheme="minorAscii" w:hAnsiTheme="minorAscii" w:eastAsiaTheme="minorEastAsia" w:cstheme="minorBidi"/>
                <w:i w:val="1"/>
                <w:iCs w:val="1"/>
                <w:sz w:val="24"/>
                <w:szCs w:val="24"/>
              </w:rPr>
              <w:t>:</w:t>
            </w:r>
            <w:r w:rsidRPr="13CEF2F6" w:rsidR="13BAD335">
              <w:rPr>
                <w:rFonts w:ascii="Calibri" w:hAnsi="Calibri" w:eastAsia="ＭＳ 明朝" w:cs="Arial" w:asciiTheme="minorAscii" w:hAnsiTheme="minorAscii" w:eastAsiaTheme="minorEastAsia" w:cstheme="minorBidi"/>
                <w:i w:val="1"/>
                <w:iCs w:val="1"/>
                <w:sz w:val="24"/>
                <w:szCs w:val="24"/>
              </w:rPr>
              <w:t>45</w:t>
            </w:r>
          </w:p>
          <w:p w:rsidR="00EF2710" w:rsidP="1D3CAEB1" w:rsidRDefault="00EF2710" w14:paraId="71F47503" w14:textId="4AD2CEF9">
            <w:pPr>
              <w:pStyle w:val="TableParagraph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nil"/>
              <w:right w:val="nil"/>
            </w:tcBorders>
            <w:tcMar/>
          </w:tcPr>
          <w:p w:rsidR="00205D1E" w:rsidP="13CEF2F6" w:rsidRDefault="00205D1E" w14:paraId="2548B852" w14:textId="3B2BE77D">
            <w:pPr>
              <w:pStyle w:val="TableParagraph"/>
              <w:spacing w:before="163"/>
              <w:ind w:firstLine="90"/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color w:val="FF0000"/>
                <w:sz w:val="24"/>
                <w:szCs w:val="24"/>
              </w:rPr>
            </w:pPr>
            <w:r w:rsidRPr="2DBE8F09" w:rsidR="3F65B9CC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>Welcome</w:t>
            </w:r>
            <w:r w:rsidRPr="2DBE8F09" w:rsidR="3F65B9CC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spacing w:val="-3"/>
                <w:w w:val="90"/>
                <w:sz w:val="24"/>
                <w:szCs w:val="24"/>
              </w:rPr>
              <w:t xml:space="preserve"> </w:t>
            </w:r>
            <w:r w:rsidRPr="2DBE8F09" w:rsidR="3F65B9CC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>by</w:t>
            </w:r>
            <w:r w:rsidRPr="2DBE8F09" w:rsidR="39E88A4E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 xml:space="preserve"> GTU</w:t>
            </w:r>
          </w:p>
          <w:p w:rsidR="00205D1E" w:rsidP="13CEF2F6" w:rsidRDefault="00205D1E" w14:paraId="55D16AD0" w14:textId="72FC4E26">
            <w:pPr>
              <w:pStyle w:val="TableParagraph"/>
              <w:spacing w:before="163"/>
              <w:ind w:firstLine="0"/>
              <w:rPr>
                <w:rFonts w:ascii="Calibri" w:hAnsi="Calibri" w:eastAsia="ＭＳ 明朝" w:cs="Arial" w:asciiTheme="minorAscii" w:hAnsiTheme="minorAscii" w:eastAsiaTheme="minorEastAsia" w:cstheme="minorBidi"/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13CEF2F6" w:rsidR="6C1167B1">
              <w:rPr>
                <w:rFonts w:ascii="Calibri" w:hAnsi="Calibri" w:eastAsia="ＭＳ 明朝" w:cs="Arial" w:asciiTheme="minorAscii" w:hAnsiTheme="minorAscii" w:eastAsiaTheme="minorEastAsia" w:cstheme="minorBidi"/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 xml:space="preserve">                  </w:t>
            </w:r>
            <w:r w:rsidRPr="13CEF2F6" w:rsidR="6C1167B1">
              <w:rPr>
                <w:rFonts w:ascii="Calibri" w:hAnsi="Calibri" w:eastAsia="ＭＳ 明朝" w:cs="Arial" w:asciiTheme="minorAscii" w:hAnsiTheme="minorAscii" w:eastAsiaTheme="minorEastAsia" w:cstheme="minorBidi"/>
                <w:b w:val="0"/>
                <w:bCs w:val="0"/>
                <w:i w:val="1"/>
                <w:iCs w:val="1"/>
                <w:color w:val="FF0000"/>
                <w:sz w:val="24"/>
                <w:szCs w:val="24"/>
              </w:rPr>
              <w:t xml:space="preserve"> </w:t>
            </w:r>
            <w:r w:rsidRPr="13CEF2F6" w:rsidR="4AC9ABD6">
              <w:rPr>
                <w:rFonts w:ascii="Calibri" w:hAnsi="Calibri" w:eastAsia="ＭＳ 明朝" w:cs="Arial" w:asciiTheme="minorAscii" w:hAnsiTheme="minorAscii" w:eastAsiaTheme="minorEastAsia" w:cstheme="minorBidi"/>
                <w:b w:val="0"/>
                <w:bCs w:val="0"/>
                <w:i w:val="1"/>
                <w:iCs w:val="1"/>
                <w:color w:val="FF0000"/>
                <w:sz w:val="24"/>
                <w:szCs w:val="24"/>
              </w:rPr>
              <w:t>--- ------</w:t>
            </w:r>
            <w:r w:rsidRPr="13CEF2F6" w:rsidR="4AC9ABD6">
              <w:rPr>
                <w:rFonts w:ascii="Calibri" w:hAnsi="Calibri" w:eastAsia="ＭＳ 明朝" w:cs="Arial" w:asciiTheme="minorAscii" w:hAnsiTheme="minorAscii" w:eastAsiaTheme="minorEastAsia" w:cstheme="minorBidi"/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 xml:space="preserve">, </w:t>
            </w:r>
            <w:r w:rsidRPr="13CEF2F6" w:rsidR="6C1167B1">
              <w:rPr>
                <w:rFonts w:ascii="Calibri" w:hAnsi="Calibri" w:eastAsia="ＭＳ 明朝" w:cs="Arial" w:asciiTheme="minorAscii" w:hAnsiTheme="minorAscii" w:eastAsiaTheme="minorEastAsia" w:cstheme="minorBidi"/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>Deputy Minister</w:t>
            </w:r>
            <w:r w:rsidRPr="13CEF2F6" w:rsidR="1634D633">
              <w:rPr>
                <w:rFonts w:ascii="Calibri" w:hAnsi="Calibri" w:eastAsia="ＭＳ 明朝" w:cs="Arial" w:asciiTheme="minorAscii" w:hAnsiTheme="minorAscii" w:eastAsiaTheme="minorEastAsia" w:cstheme="minorBidi"/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 xml:space="preserve">, Ministry of Education and Science  </w:t>
            </w:r>
            <w:r w:rsidRPr="13CEF2F6" w:rsidR="1634D633">
              <w:rPr>
                <w:rFonts w:ascii="Calibri" w:hAnsi="Calibri" w:eastAsia="ＭＳ 明朝" w:cs="Arial" w:asciiTheme="minorAscii" w:hAnsiTheme="minorAscii" w:eastAsiaTheme="minorEastAsia" w:cstheme="minorBidi"/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 xml:space="preserve">                    </w:t>
            </w:r>
            <w:r w:rsidRPr="13CEF2F6" w:rsidR="460022E7">
              <w:rPr>
                <w:rFonts w:ascii="Calibri" w:hAnsi="Calibri" w:eastAsia="ＭＳ 明朝" w:cs="Arial" w:asciiTheme="minorAscii" w:hAnsiTheme="minorAscii" w:eastAsiaTheme="minorEastAsia" w:cstheme="minorBidi"/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 xml:space="preserve">                 </w:t>
            </w:r>
            <w:r w:rsidRPr="13CEF2F6" w:rsidR="460022E7">
              <w:rPr>
                <w:rFonts w:ascii="Calibri" w:hAnsi="Calibri" w:eastAsia="ＭＳ 明朝" w:cs="Arial" w:asciiTheme="minorAscii" w:hAnsiTheme="minorAscii" w:eastAsiaTheme="minorEastAsia" w:cstheme="minorBidi"/>
                <w:b w:val="0"/>
                <w:bCs w:val="0"/>
                <w:i w:val="1"/>
                <w:iCs w:val="1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Pr="13CEF2F6" w:rsidR="39E88A4E">
              <w:rPr>
                <w:rFonts w:ascii="Calibri" w:hAnsi="Calibri" w:eastAsia="ＭＳ 明朝" w:cs="Arial" w:asciiTheme="minorAscii" w:hAnsiTheme="minorAscii" w:eastAsiaTheme="minorEastAsia" w:cstheme="minorBidi"/>
                <w:b w:val="0"/>
                <w:bCs w:val="0"/>
                <w:i w:val="1"/>
                <w:iCs w:val="1"/>
                <w:color w:val="auto"/>
                <w:sz w:val="24"/>
                <w:szCs w:val="24"/>
                <w:lang w:eastAsia="en-US" w:bidi="ar-SA"/>
              </w:rPr>
              <w:t xml:space="preserve">Prof. Tamar </w:t>
            </w:r>
            <w:r w:rsidRPr="13CEF2F6" w:rsidR="39E88A4E">
              <w:rPr>
                <w:rFonts w:ascii="Calibri" w:hAnsi="Calibri" w:eastAsia="ＭＳ 明朝" w:cs="Arial" w:asciiTheme="minorAscii" w:hAnsiTheme="minorAscii" w:eastAsiaTheme="minorEastAsia" w:cstheme="minorBidi"/>
                <w:b w:val="0"/>
                <w:bCs w:val="0"/>
                <w:i w:val="1"/>
                <w:iCs w:val="1"/>
                <w:color w:val="auto"/>
                <w:sz w:val="24"/>
                <w:szCs w:val="24"/>
                <w:lang w:eastAsia="en-US" w:bidi="ar-SA"/>
              </w:rPr>
              <w:t>Lominad</w:t>
            </w:r>
            <w:r w:rsidRPr="13CEF2F6" w:rsidR="39E88A4E">
              <w:rPr>
                <w:rFonts w:ascii="Calibri" w:hAnsi="Calibri" w:eastAsia="ＭＳ 明朝" w:cs="Arial" w:asciiTheme="minorAscii" w:hAnsiTheme="minorAscii" w:eastAsiaTheme="minorEastAsia" w:cstheme="minorBidi"/>
                <w:b w:val="0"/>
                <w:bCs w:val="0"/>
                <w:i w:val="1"/>
                <w:iCs w:val="1"/>
                <w:color w:val="auto"/>
                <w:sz w:val="24"/>
                <w:szCs w:val="24"/>
                <w:lang w:eastAsia="en-US" w:bidi="ar-SA"/>
              </w:rPr>
              <w:t>ze</w:t>
            </w:r>
            <w:r w:rsidRPr="13CEF2F6" w:rsidR="08F99169">
              <w:rPr>
                <w:rFonts w:ascii="Calibri" w:hAnsi="Calibri" w:eastAsia="ＭＳ 明朝" w:cs="Arial" w:asciiTheme="minorAscii" w:hAnsiTheme="minorAscii" w:eastAsiaTheme="minorEastAsia" w:cstheme="minorBidi"/>
                <w:b w:val="0"/>
                <w:bCs w:val="0"/>
                <w:i w:val="1"/>
                <w:iCs w:val="1"/>
                <w:color w:val="auto"/>
                <w:sz w:val="24"/>
                <w:szCs w:val="24"/>
                <w:lang w:eastAsia="en-US" w:bidi="ar-SA"/>
              </w:rPr>
              <w:t>,</w:t>
            </w:r>
            <w:r w:rsidRPr="13CEF2F6" w:rsidR="08F99169">
              <w:rPr>
                <w:rFonts w:ascii="Calibri" w:hAnsi="Calibri" w:eastAsia="ＭＳ 明朝" w:cs="Arial" w:asciiTheme="minorAscii" w:hAnsiTheme="minorAscii" w:eastAsiaTheme="minorEastAsia" w:cstheme="minorBidi"/>
                <w:b w:val="0"/>
                <w:bCs w:val="0"/>
                <w:i w:val="1"/>
                <w:iCs w:val="1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Pr="13CEF2F6" w:rsidR="5DCE4ED6">
              <w:rPr>
                <w:rFonts w:ascii="Calibri" w:hAnsi="Calibri" w:eastAsia="ＭＳ 明朝" w:cs="Arial" w:asciiTheme="minorAscii" w:hAnsiTheme="minorAscii" w:eastAsiaTheme="minorEastAsia" w:cstheme="minorBidi"/>
                <w:b w:val="0"/>
                <w:bCs w:val="0"/>
                <w:i w:val="1"/>
                <w:iCs w:val="1"/>
                <w:color w:val="auto"/>
                <w:sz w:val="24"/>
                <w:szCs w:val="24"/>
                <w:lang w:eastAsia="en-US" w:bidi="ar-SA"/>
              </w:rPr>
              <w:t xml:space="preserve">Vice</w:t>
            </w:r>
            <w:r w:rsidRPr="13CEF2F6" w:rsidR="5DCE4ED6">
              <w:rPr>
                <w:rFonts w:ascii="Calibri" w:hAnsi="Calibri" w:eastAsia="ＭＳ 明朝" w:cs="Arial" w:asciiTheme="minorAscii" w:hAnsiTheme="minorAscii" w:eastAsiaTheme="minorEastAsia" w:cstheme="minorBidi"/>
                <w:b w:val="0"/>
                <w:bCs w:val="0"/>
                <w:i w:val="1"/>
                <w:iCs w:val="1"/>
                <w:color w:val="auto"/>
                <w:sz w:val="24"/>
                <w:szCs w:val="24"/>
                <w:lang w:eastAsia="en-US" w:bidi="ar-SA"/>
              </w:rPr>
              <w:t xml:space="preserve"> rector</w:t>
            </w:r>
            <w:r w:rsidRPr="13CEF2F6" w:rsidR="2A56D1A0">
              <w:rPr>
                <w:rFonts w:ascii="Calibri" w:hAnsi="Calibri" w:eastAsia="ＭＳ 明朝" w:cs="Arial" w:asciiTheme="minorAscii" w:hAnsiTheme="minorAscii" w:eastAsiaTheme="minorEastAsia" w:cstheme="minorBidi"/>
                <w:b w:val="0"/>
                <w:bCs w:val="0"/>
                <w:i w:val="1"/>
                <w:iCs w:val="1"/>
                <w:color w:val="auto"/>
                <w:sz w:val="24"/>
                <w:szCs w:val="24"/>
                <w:lang w:eastAsia="en-US" w:bidi="ar-SA"/>
              </w:rPr>
              <w:t xml:space="preserve">, </w:t>
            </w:r>
            <w:r w:rsidRPr="13CEF2F6" w:rsidR="3F65B9CC">
              <w:rPr>
                <w:rFonts w:ascii="Calibri" w:hAnsi="Calibri" w:eastAsia="ＭＳ 明朝" w:cs="Arial" w:asciiTheme="minorAscii" w:hAnsiTheme="minorAscii" w:eastAsiaTheme="minorEastAsia" w:cstheme="minorBidi"/>
                <w:b w:val="0"/>
                <w:bCs w:val="0"/>
                <w:i w:val="1"/>
                <w:iCs w:val="1"/>
                <w:color w:val="auto"/>
                <w:sz w:val="24"/>
                <w:szCs w:val="24"/>
                <w:lang w:eastAsia="en-US" w:bidi="ar-SA"/>
              </w:rPr>
              <w:t xml:space="preserve">GTU</w:t>
            </w:r>
            <w:r w:rsidRPr="13CEF2F6" w:rsidR="7C3CC8A8">
              <w:rPr>
                <w:rFonts w:ascii="Calibri" w:hAnsi="Calibri" w:eastAsia="ＭＳ 明朝" w:cs="Arial" w:asciiTheme="minorAscii" w:hAnsiTheme="minorAscii" w:eastAsiaTheme="minorEastAsia" w:cstheme="minorBidi"/>
                <w:b w:val="0"/>
                <w:bCs w:val="0"/>
                <w:i w:val="1"/>
                <w:iCs w:val="1"/>
                <w:color w:val="auto"/>
                <w:sz w:val="24"/>
                <w:szCs w:val="24"/>
                <w:lang w:eastAsia="en-US" w:bidi="ar-SA"/>
              </w:rPr>
              <w:t xml:space="preserve"> </w:t>
            </w:r>
          </w:p>
          <w:p w:rsidR="00EF2710" w:rsidP="13CEF2F6" w:rsidRDefault="20A6E7E9" w14:paraId="0C7E93B8" w14:textId="52D49697">
            <w:pPr>
              <w:pStyle w:val="TableParagraph"/>
              <w:spacing w:before="1"/>
              <w:ind w:left="990"/>
              <w:rPr>
                <w:rFonts w:ascii="Calibri" w:hAnsi="Calibri" w:eastAsia="ＭＳ 明朝" w:cs="Arial" w:asciiTheme="minorAscii" w:hAnsiTheme="minorAscii" w:eastAsiaTheme="minorEastAsia" w:cstheme="minorBidi"/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13CEF2F6" w:rsidR="07B810B6">
              <w:rPr>
                <w:rFonts w:ascii="Calibri" w:hAnsi="Calibri" w:eastAsia="ＭＳ 明朝" w:cs="Arial" w:asciiTheme="minorAscii" w:hAnsiTheme="minorAscii" w:eastAsiaTheme="minorEastAsia" w:cstheme="minorBidi"/>
                <w:b w:val="0"/>
                <w:bCs w:val="0"/>
                <w:i w:val="1"/>
                <w:iCs w:val="1"/>
                <w:color w:val="auto"/>
                <w:sz w:val="24"/>
                <w:szCs w:val="24"/>
                <w:lang w:eastAsia="en-US" w:bidi="ar-SA"/>
              </w:rPr>
              <w:t xml:space="preserve">Lasha Margishvili, </w:t>
            </w:r>
            <w:r w:rsidRPr="13CEF2F6" w:rsidR="44A12916">
              <w:rPr>
                <w:rFonts w:ascii="Calibri" w:hAnsi="Calibri" w:eastAsia="ＭＳ 明朝" w:cs="Arial" w:asciiTheme="minorAscii" w:hAnsiTheme="minorAscii" w:eastAsiaTheme="minorEastAsia" w:cstheme="minorBidi"/>
                <w:b w:val="0"/>
                <w:bCs w:val="0"/>
                <w:i w:val="1"/>
                <w:iCs w:val="1"/>
                <w:color w:val="auto"/>
                <w:sz w:val="24"/>
                <w:szCs w:val="24"/>
                <w:lang w:eastAsia="en-US" w:bidi="ar-SA"/>
              </w:rPr>
              <w:t xml:space="preserve">Acting </w:t>
            </w:r>
            <w:r w:rsidRPr="13CEF2F6" w:rsidR="277C7124">
              <w:rPr>
                <w:rFonts w:ascii="Calibri" w:hAnsi="Calibri" w:eastAsia="ＭＳ 明朝" w:cs="Arial" w:asciiTheme="minorAscii" w:hAnsiTheme="minorAscii" w:eastAsiaTheme="minorEastAsia" w:cstheme="minorBidi"/>
                <w:b w:val="0"/>
                <w:bCs w:val="0"/>
                <w:i w:val="1"/>
                <w:iCs w:val="1"/>
                <w:color w:val="auto"/>
                <w:sz w:val="24"/>
                <w:szCs w:val="24"/>
                <w:lang w:eastAsia="en-US" w:bidi="ar-SA"/>
              </w:rPr>
              <w:t>d</w:t>
            </w:r>
            <w:r w:rsidRPr="13CEF2F6" w:rsidR="44A12916">
              <w:rPr>
                <w:rFonts w:ascii="Calibri" w:hAnsi="Calibri" w:eastAsia="ＭＳ 明朝" w:cs="Arial" w:asciiTheme="minorAscii" w:hAnsiTheme="minorAscii" w:eastAsiaTheme="minorEastAsia" w:cstheme="minorBidi"/>
                <w:b w:val="0"/>
                <w:bCs w:val="0"/>
                <w:i w:val="1"/>
                <w:iCs w:val="1"/>
                <w:color w:val="auto"/>
                <w:sz w:val="24"/>
                <w:szCs w:val="24"/>
                <w:lang w:eastAsia="en-US" w:bidi="ar-SA"/>
              </w:rPr>
              <w:t>irector, NCEQE</w:t>
            </w:r>
          </w:p>
        </w:tc>
      </w:tr>
      <w:tr w:rsidR="00205D1E" w:rsidTr="13CEF2F6" w14:paraId="6AB964B1" w14:textId="77777777">
        <w:trPr>
          <w:trHeight w:val="1665"/>
        </w:trPr>
        <w:tc>
          <w:tcPr>
            <w:tcW w:w="1726" w:type="dxa"/>
            <w:tcBorders>
              <w:top w:val="nil"/>
              <w:left w:val="nil"/>
            </w:tcBorders>
            <w:tcMar/>
          </w:tcPr>
          <w:p w:rsidR="00205D1E" w:rsidP="1D3CAEB1" w:rsidRDefault="00205D1E" w14:paraId="040A1F8F" w14:textId="77777777">
            <w:pPr>
              <w:pStyle w:val="TableParagraph"/>
              <w:rPr>
                <w:rFonts w:asciiTheme="minorHAnsi" w:hAnsiTheme="minorHAnsi" w:eastAsiaTheme="minorEastAsia" w:cstheme="minorBidi"/>
                <w:spacing w:val="-5"/>
                <w:sz w:val="24"/>
                <w:szCs w:val="24"/>
              </w:rPr>
            </w:pPr>
          </w:p>
          <w:p w:rsidR="00205D1E" w:rsidP="13CEF2F6" w:rsidRDefault="001F4C26" w14:paraId="4110F577" w14:textId="728141BD">
            <w:pPr>
              <w:pStyle w:val="TableParagraph"/>
              <w:rPr>
                <w:rFonts w:ascii="Calibri" w:hAnsi="Calibri" w:eastAsia="ＭＳ 明朝" w:cs="Arial" w:asciiTheme="minorAscii" w:hAnsiTheme="minorAscii" w:eastAsiaTheme="minorEastAsia" w:cstheme="minorBidi"/>
                <w:i w:val="1"/>
                <w:iCs w:val="1"/>
                <w:sz w:val="24"/>
                <w:szCs w:val="24"/>
              </w:rPr>
            </w:pPr>
            <w:r w:rsidRPr="13CEF2F6" w:rsidR="098DD7EB">
              <w:rPr>
                <w:rFonts w:ascii="Calibri" w:hAnsi="Calibri" w:eastAsia="ＭＳ 明朝" w:cs="Arial" w:asciiTheme="minorAscii" w:hAnsiTheme="minorAscii" w:eastAsiaTheme="minorEastAsia" w:cstheme="minorBidi"/>
                <w:spacing w:val="-5"/>
                <w:sz w:val="24"/>
                <w:szCs w:val="24"/>
              </w:rPr>
              <w:t>09</w:t>
            </w:r>
            <w:r w:rsidRPr="13CEF2F6" w:rsidR="16CC7BD5">
              <w:rPr>
                <w:rFonts w:ascii="Calibri" w:hAnsi="Calibri" w:eastAsia="ＭＳ 明朝" w:cs="Arial" w:asciiTheme="minorAscii" w:hAnsiTheme="minorAscii" w:eastAsiaTheme="minorEastAsia" w:cstheme="minorBidi"/>
                <w:spacing w:val="-5"/>
                <w:sz w:val="24"/>
                <w:szCs w:val="24"/>
              </w:rPr>
              <w:t>:</w:t>
            </w:r>
            <w:r w:rsidRPr="13CEF2F6" w:rsidR="00FE0FDA">
              <w:rPr>
                <w:rFonts w:ascii="Calibri" w:hAnsi="Calibri" w:eastAsia="ＭＳ 明朝" w:cs="Arial" w:asciiTheme="minorAscii" w:hAnsiTheme="minorAscii" w:eastAsiaTheme="minorEastAsia" w:cstheme="minorBidi"/>
                <w:spacing w:val="-5"/>
                <w:sz w:val="24"/>
                <w:szCs w:val="24"/>
              </w:rPr>
              <w:t>45</w:t>
            </w:r>
            <w:r w:rsidRPr="13CEF2F6" w:rsidR="098DD7EB">
              <w:rPr>
                <w:rFonts w:ascii="Calibri" w:hAnsi="Calibri" w:eastAsia="ＭＳ 明朝" w:cs="Arial" w:asciiTheme="minorAscii" w:hAnsiTheme="minorAscii" w:eastAsiaTheme="minorEastAsia" w:cstheme="minorBidi"/>
                <w:spacing w:val="-5"/>
                <w:sz w:val="24"/>
                <w:szCs w:val="24"/>
              </w:rPr>
              <w:t xml:space="preserve"> </w:t>
            </w:r>
            <w:r w:rsidRPr="13CEF2F6" w:rsidR="16CC7BD5">
              <w:rPr>
                <w:rFonts w:ascii="Calibri" w:hAnsi="Calibri" w:eastAsia="ＭＳ 明朝" w:cs="Arial" w:asciiTheme="minorAscii" w:hAnsiTheme="minorAscii" w:eastAsiaTheme="minorEastAsia" w:cstheme="minorBidi"/>
                <w:spacing w:val="-5"/>
                <w:sz w:val="24"/>
                <w:szCs w:val="24"/>
              </w:rPr>
              <w:t>-</w:t>
            </w:r>
            <w:r w:rsidRPr="13CEF2F6" w:rsidR="098DD7EB">
              <w:rPr>
                <w:rFonts w:ascii="Calibri" w:hAnsi="Calibri" w:eastAsia="ＭＳ 明朝" w:cs="Arial" w:asciiTheme="minorAscii" w:hAnsiTheme="minorAscii" w:eastAsiaTheme="minorEastAsia" w:cstheme="minorBidi"/>
                <w:spacing w:val="-5"/>
                <w:sz w:val="24"/>
                <w:szCs w:val="24"/>
              </w:rPr>
              <w:t xml:space="preserve"> </w:t>
            </w:r>
            <w:r w:rsidRPr="13CEF2F6" w:rsidR="3F22CB0F">
              <w:rPr>
                <w:rFonts w:ascii="Calibri" w:hAnsi="Calibri" w:eastAsia="ＭＳ 明朝" w:cs="Arial" w:asciiTheme="minorAscii" w:hAnsiTheme="minorAscii" w:eastAsiaTheme="minorEastAsia" w:cstheme="minorBidi"/>
                <w:spacing w:val="-5"/>
                <w:sz w:val="24"/>
                <w:szCs w:val="24"/>
              </w:rPr>
              <w:t xml:space="preserve">10</w:t>
            </w:r>
            <w:r w:rsidRPr="13CEF2F6" w:rsidR="16CC7BD5">
              <w:rPr>
                <w:rFonts w:ascii="Calibri" w:hAnsi="Calibri" w:eastAsia="ＭＳ 明朝" w:cs="Arial" w:asciiTheme="minorAscii" w:hAnsiTheme="minorAscii" w:eastAsiaTheme="minorEastAsia" w:cstheme="minorBidi"/>
                <w:spacing w:val="-2"/>
                <w:sz w:val="24"/>
                <w:szCs w:val="24"/>
              </w:rPr>
              <w:t>:</w:t>
            </w:r>
            <w:r w:rsidRPr="13CEF2F6" w:rsidR="51683F76">
              <w:rPr>
                <w:rFonts w:ascii="Calibri" w:hAnsi="Calibri" w:eastAsia="ＭＳ 明朝" w:cs="Arial" w:asciiTheme="minorAscii" w:hAnsiTheme="minorAscii" w:eastAsiaTheme="minorEastAsia" w:cstheme="minorBidi"/>
                <w:spacing w:val="-2"/>
                <w:sz w:val="24"/>
                <w:szCs w:val="24"/>
              </w:rPr>
              <w:t>0</w:t>
            </w:r>
            <w:r w:rsidRPr="13CEF2F6" w:rsidR="76068013">
              <w:rPr>
                <w:rFonts w:ascii="Calibri" w:hAnsi="Calibri" w:eastAsia="ＭＳ 明朝" w:cs="Arial" w:asciiTheme="minorAscii" w:hAnsiTheme="minorAscii" w:eastAsiaTheme="minorEastAsia" w:cstheme="minorBidi"/>
                <w:spacing w:val="-2"/>
                <w:sz w:val="24"/>
                <w:szCs w:val="24"/>
              </w:rPr>
              <w:t>5</w:t>
            </w:r>
          </w:p>
        </w:tc>
        <w:tc>
          <w:tcPr>
            <w:tcW w:w="7236" w:type="dxa"/>
            <w:tcBorders>
              <w:top w:val="nil"/>
              <w:right w:val="nil"/>
            </w:tcBorders>
            <w:tcMar/>
          </w:tcPr>
          <w:p w:rsidR="00205D1E" w:rsidP="13CEF2F6" w:rsidRDefault="00205D1E" w14:paraId="60BBCFE9" w14:textId="6D54C3B6">
            <w:pPr>
              <w:pStyle w:val="TableParagraph"/>
              <w:spacing w:before="168" w:line="242" w:lineRule="auto"/>
              <w:ind w:left="90"/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sz w:val="24"/>
                <w:szCs w:val="24"/>
              </w:rPr>
            </w:pPr>
            <w:r w:rsidRPr="2DBE8F09" w:rsidR="3F65B9CC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>Micro</w:t>
            </w:r>
            <w:r w:rsidRPr="2DBE8F09" w:rsidR="09230E50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>-</w:t>
            </w:r>
            <w:r w:rsidRPr="2DBE8F09" w:rsidR="3F65B9CC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 xml:space="preserve">credentials in </w:t>
            </w:r>
            <w:r w:rsidRPr="2DBE8F09" w:rsidR="332CB9E5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 xml:space="preserve">Georgia</w:t>
            </w:r>
            <w:r w:rsidRPr="2DBE8F09" w:rsidR="3F65B9CC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 xml:space="preserve">:</w:t>
            </w:r>
            <w:r w:rsidRPr="2DBE8F09" w:rsidR="0BE39424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 xml:space="preserve"> </w:t>
            </w:r>
            <w:r w:rsidRPr="2DBE8F09" w:rsidR="384D5523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 xml:space="preserve">o</w:t>
            </w:r>
            <w:r w:rsidRPr="2DBE8F09" w:rsidR="0BE39424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 xml:space="preserve">bjectives and </w:t>
            </w:r>
            <w:r w:rsidRPr="2DBE8F09" w:rsidR="799C0DA3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 xml:space="preserve">o</w:t>
            </w:r>
            <w:r w:rsidRPr="2DBE8F09" w:rsidR="7D51A765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 xml:space="preserve">utcomes </w:t>
            </w:r>
            <w:r w:rsidRPr="2DBE8F09" w:rsidR="0BE39424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 xml:space="preserve">of the </w:t>
            </w:r>
            <w:r w:rsidRPr="2DBE8F09" w:rsidR="30AAA7C3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w w:val="90"/>
                <w:sz w:val="24"/>
                <w:szCs w:val="24"/>
              </w:rPr>
              <w:t xml:space="preserve">MICRO-GEAR project</w:t>
            </w:r>
          </w:p>
          <w:p w:rsidR="00205D1E" w:rsidP="13CEF2F6" w:rsidRDefault="00205D1E" w14:paraId="1CBDA139" w14:textId="39EA0B33">
            <w:pPr>
              <w:pStyle w:val="TableParagraph"/>
              <w:spacing w:before="168" w:line="242" w:lineRule="auto"/>
              <w:ind w:left="90"/>
              <w:rPr>
                <w:rFonts w:ascii="Calibri" w:hAnsi="Calibri" w:eastAsia="ＭＳ 明朝" w:cs="Arial" w:asciiTheme="minorAscii" w:hAnsiTheme="minorAscii" w:eastAsiaTheme="minorEastAsia" w:cstheme="minorBidi"/>
                <w:i w:val="1"/>
                <w:iCs w:val="1"/>
                <w:sz w:val="24"/>
                <w:szCs w:val="24"/>
              </w:rPr>
            </w:pPr>
            <w:r w:rsidRPr="13CEF2F6" w:rsidR="30AAA7C3">
              <w:rPr>
                <w:rFonts w:ascii="Calibri" w:hAnsi="Calibri" w:eastAsia="ＭＳ 明朝" w:cs="Arial" w:asciiTheme="minorAscii" w:hAnsiTheme="minorAscii" w:eastAsiaTheme="minorEastAsia" w:cstheme="minorBidi"/>
                <w:i w:val="1"/>
                <w:iCs w:val="1"/>
                <w:spacing w:val="-8"/>
                <w:sz w:val="24"/>
                <w:szCs w:val="24"/>
              </w:rPr>
              <w:t xml:space="preserve">           </w:t>
            </w:r>
            <w:r w:rsidRPr="13CEF2F6" w:rsidR="30AAA7C3">
              <w:rPr>
                <w:rFonts w:ascii="Calibri" w:hAnsi="Calibri" w:eastAsia="ＭＳ 明朝" w:cs="Arial" w:asciiTheme="minorAscii" w:hAnsiTheme="minorAscii" w:eastAsiaTheme="minorEastAsia" w:cstheme="minorBidi"/>
                <w:i w:val="1"/>
                <w:iCs w:val="1"/>
                <w:color w:val="FF0000"/>
                <w:spacing w:val="-8"/>
                <w:sz w:val="24"/>
                <w:szCs w:val="24"/>
              </w:rPr>
              <w:t xml:space="preserve">      </w:t>
            </w:r>
            <w:r w:rsidRPr="13CEF2F6" w:rsidR="765D597A">
              <w:rPr>
                <w:rFonts w:ascii="Calibri" w:hAnsi="Calibri" w:eastAsia="ＭＳ 明朝" w:cs="Arial" w:asciiTheme="minorAscii" w:hAnsiTheme="minorAscii" w:eastAsiaTheme="minorEastAsia" w:cstheme="minorBidi"/>
                <w:i w:val="1"/>
                <w:iCs w:val="1"/>
                <w:color w:val="FF0000"/>
                <w:spacing w:val="-8"/>
                <w:sz w:val="24"/>
                <w:szCs w:val="24"/>
              </w:rPr>
              <w:t>Tamar Gvenetadze, GRENA</w:t>
            </w:r>
          </w:p>
          <w:p w:rsidR="00205D1E" w:rsidP="13CEF2F6" w:rsidRDefault="00205D1E" w14:paraId="42A5B910" w14:textId="32EB7314">
            <w:pPr>
              <w:pStyle w:val="TableParagraph"/>
              <w:spacing w:before="168" w:line="242" w:lineRule="auto"/>
              <w:ind w:left="90"/>
              <w:rPr>
                <w:rFonts w:ascii="Calibri" w:hAnsi="Calibri" w:eastAsia="ＭＳ 明朝" w:cs="Arial" w:asciiTheme="minorAscii" w:hAnsiTheme="minorAscii" w:eastAsiaTheme="minorEastAsia" w:cstheme="minorBidi"/>
                <w:i w:val="1"/>
                <w:iCs w:val="1"/>
                <w:sz w:val="24"/>
                <w:szCs w:val="24"/>
              </w:rPr>
            </w:pPr>
            <w:r w:rsidRPr="13CEF2F6" w:rsidR="765D597A">
              <w:rPr>
                <w:rFonts w:ascii="Calibri" w:hAnsi="Calibri" w:eastAsia="ＭＳ 明朝" w:cs="Arial" w:asciiTheme="minorAscii" w:hAnsiTheme="minorAscii" w:eastAsiaTheme="minorEastAsia" w:cstheme="minorBidi"/>
                <w:i w:val="1"/>
                <w:iCs w:val="1"/>
                <w:sz w:val="24"/>
                <w:szCs w:val="24"/>
              </w:rPr>
              <w:t xml:space="preserve">                 Tamar </w:t>
            </w:r>
            <w:r w:rsidRPr="13CEF2F6" w:rsidR="765D597A">
              <w:rPr>
                <w:rFonts w:ascii="Calibri" w:hAnsi="Calibri" w:eastAsia="ＭＳ 明朝" w:cs="Arial" w:asciiTheme="minorAscii" w:hAnsiTheme="minorAscii" w:eastAsiaTheme="minorEastAsia" w:cstheme="minorBidi"/>
                <w:i w:val="1"/>
                <w:iCs w:val="1"/>
                <w:sz w:val="24"/>
                <w:szCs w:val="24"/>
              </w:rPr>
              <w:t>Onoprienko</w:t>
            </w:r>
            <w:r w:rsidRPr="13CEF2F6" w:rsidR="765D597A">
              <w:rPr>
                <w:rFonts w:ascii="Calibri" w:hAnsi="Calibri" w:eastAsia="ＭＳ 明朝" w:cs="Arial" w:asciiTheme="minorAscii" w:hAnsiTheme="minorAscii" w:eastAsiaTheme="minorEastAsia" w:cstheme="minorBidi"/>
                <w:i w:val="1"/>
                <w:iCs w:val="1"/>
                <w:sz w:val="24"/>
                <w:szCs w:val="24"/>
              </w:rPr>
              <w:t>, GTU</w:t>
            </w:r>
          </w:p>
        </w:tc>
      </w:tr>
      <w:tr w:rsidR="00EF2710" w:rsidTr="13CEF2F6" w14:paraId="74218540" w14:textId="77777777">
        <w:trPr>
          <w:trHeight w:val="1650"/>
        </w:trPr>
        <w:tc>
          <w:tcPr>
            <w:tcW w:w="1726" w:type="dxa"/>
            <w:tcBorders>
              <w:left w:val="nil"/>
            </w:tcBorders>
            <w:tcMar/>
          </w:tcPr>
          <w:p w:rsidR="00EF2710" w:rsidP="13CEF2F6" w:rsidRDefault="001F4C26" w14:paraId="54EC42F3" w14:textId="34D45706">
            <w:pPr>
              <w:pStyle w:val="TableParagraph"/>
              <w:spacing w:before="225"/>
              <w:ind w:left="24"/>
              <w:rPr>
                <w:rFonts w:ascii="Calibri" w:hAnsi="Calibri" w:eastAsia="ＭＳ 明朝" w:cs="Arial" w:asciiTheme="minorAscii" w:hAnsiTheme="minorAscii" w:eastAsiaTheme="minorEastAsia" w:cstheme="minorBidi"/>
                <w:sz w:val="24"/>
                <w:szCs w:val="24"/>
              </w:rPr>
            </w:pPr>
            <w:r w:rsidRPr="13CEF2F6" w:rsidR="1D986EA9">
              <w:rPr>
                <w:rFonts w:ascii="Calibri" w:hAnsi="Calibri" w:eastAsia="ＭＳ 明朝" w:cs="Arial" w:asciiTheme="minorAscii" w:hAnsiTheme="minorAscii" w:eastAsiaTheme="minorEastAsia" w:cstheme="minorBidi"/>
                <w:sz w:val="24"/>
                <w:szCs w:val="24"/>
              </w:rPr>
              <w:t>10:05</w:t>
            </w:r>
            <w:r w:rsidRPr="13CEF2F6" w:rsidR="098DD7EB">
              <w:rPr>
                <w:rFonts w:ascii="Calibri" w:hAnsi="Calibri" w:eastAsia="ＭＳ 明朝" w:cs="Arial" w:asciiTheme="minorAscii" w:hAnsiTheme="minorAscii" w:eastAsiaTheme="minorEastAsia" w:cstheme="minorBidi"/>
                <w:spacing w:val="-5"/>
                <w:sz w:val="24"/>
                <w:szCs w:val="24"/>
              </w:rPr>
              <w:t xml:space="preserve"> </w:t>
            </w:r>
            <w:r w:rsidRPr="13CEF2F6" w:rsidR="5D775DF5">
              <w:rPr>
                <w:rFonts w:ascii="Calibri" w:hAnsi="Calibri" w:eastAsia="ＭＳ 明朝" w:cs="Arial" w:asciiTheme="minorAscii" w:hAnsiTheme="minorAscii" w:eastAsiaTheme="minorEastAsia" w:cstheme="minorBidi"/>
                <w:spacing w:val="-5"/>
                <w:sz w:val="24"/>
                <w:szCs w:val="24"/>
              </w:rPr>
              <w:t>-</w:t>
            </w:r>
            <w:r w:rsidRPr="13CEF2F6" w:rsidR="098DD7EB">
              <w:rPr>
                <w:rFonts w:ascii="Calibri" w:hAnsi="Calibri" w:eastAsia="ＭＳ 明朝" w:cs="Arial" w:asciiTheme="minorAscii" w:hAnsiTheme="minorAscii" w:eastAsiaTheme="minorEastAsia" w:cstheme="minorBidi"/>
                <w:spacing w:val="-5"/>
                <w:sz w:val="24"/>
                <w:szCs w:val="24"/>
              </w:rPr>
              <w:t xml:space="preserve"> </w:t>
            </w:r>
            <w:r w:rsidRPr="13CEF2F6" w:rsidR="5D775DF5">
              <w:rPr>
                <w:rFonts w:ascii="Calibri" w:hAnsi="Calibri" w:eastAsia="ＭＳ 明朝" w:cs="Arial" w:asciiTheme="minorAscii" w:hAnsiTheme="minorAscii" w:eastAsiaTheme="minorEastAsia" w:cstheme="minorBidi"/>
                <w:spacing w:val="-2"/>
                <w:sz w:val="24"/>
                <w:szCs w:val="24"/>
              </w:rPr>
              <w:t>1</w:t>
            </w:r>
            <w:r w:rsidRPr="13CEF2F6" w:rsidR="098DD7EB">
              <w:rPr>
                <w:rFonts w:ascii="Calibri" w:hAnsi="Calibri" w:eastAsia="ＭＳ 明朝" w:cs="Arial" w:asciiTheme="minorAscii" w:hAnsiTheme="minorAscii" w:eastAsiaTheme="minorEastAsia" w:cstheme="minorBidi"/>
                <w:spacing w:val="-2"/>
                <w:sz w:val="24"/>
                <w:szCs w:val="24"/>
              </w:rPr>
              <w:t>0</w:t>
            </w:r>
            <w:r w:rsidRPr="13CEF2F6" w:rsidR="5D775DF5">
              <w:rPr>
                <w:rFonts w:ascii="Calibri" w:hAnsi="Calibri" w:eastAsia="ＭＳ 明朝" w:cs="Arial" w:asciiTheme="minorAscii" w:hAnsiTheme="minorAscii" w:eastAsiaTheme="minorEastAsia" w:cstheme="minorBidi"/>
                <w:spacing w:val="-2"/>
                <w:sz w:val="24"/>
                <w:szCs w:val="24"/>
              </w:rPr>
              <w:t>:</w:t>
            </w:r>
            <w:r w:rsidRPr="13CEF2F6" w:rsidR="284611AF">
              <w:rPr>
                <w:rFonts w:ascii="Calibri" w:hAnsi="Calibri" w:eastAsia="ＭＳ 明朝" w:cs="Arial" w:asciiTheme="minorAscii" w:hAnsiTheme="minorAscii" w:eastAsiaTheme="minorEastAsia" w:cstheme="minorBidi"/>
                <w:spacing w:val="-2"/>
                <w:sz w:val="24"/>
                <w:szCs w:val="24"/>
              </w:rPr>
              <w:t>30</w:t>
            </w:r>
          </w:p>
        </w:tc>
        <w:tc>
          <w:tcPr>
            <w:tcW w:w="7236" w:type="dxa"/>
            <w:tcBorders>
              <w:right w:val="nil"/>
            </w:tcBorders>
            <w:tcMar/>
          </w:tcPr>
          <w:p w:rsidR="00205D1E" w:rsidP="13CEF2F6" w:rsidRDefault="00205D1E" w14:paraId="3B2D4C44" w14:textId="3E5C0F5C">
            <w:pPr>
              <w:pStyle w:val="TableParagraph"/>
              <w:spacing w:before="76"/>
              <w:ind w:firstLine="90"/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sz w:val="24"/>
                <w:szCs w:val="24"/>
              </w:rPr>
            </w:pPr>
            <w:r w:rsidRPr="13CEF2F6" w:rsidR="52A24B33">
              <w:rPr>
                <w:rFonts w:ascii="Calibri" w:hAnsi="Calibri" w:eastAsia="ＭＳ 明朝" w:cs="Arial" w:asciiTheme="minorAscii" w:hAnsiTheme="minorAscii" w:eastAsiaTheme="minorEastAsia" w:cstheme="minorBidi"/>
                <w:i w:val="1"/>
                <w:iCs w:val="1"/>
                <w:sz w:val="24"/>
                <w:szCs w:val="24"/>
              </w:rPr>
              <w:t>Coffee break</w:t>
            </w:r>
          </w:p>
          <w:p w:rsidR="00EF2710" w:rsidP="13CEF2F6" w:rsidRDefault="000D0BBF" w14:paraId="232C4360" w14:textId="317B9F7F">
            <w:pPr>
              <w:pStyle w:val="TableParagraph"/>
              <w:spacing w:before="76"/>
              <w:ind w:firstLine="90"/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sz w:val="24"/>
                <w:szCs w:val="24"/>
              </w:rPr>
            </w:pPr>
            <w:proofErr w:type="spellStart"/>
            <w:proofErr w:type="spellEnd"/>
            <w:proofErr w:type="spellStart"/>
            <w:proofErr w:type="spellEnd"/>
          </w:p>
        </w:tc>
      </w:tr>
      <w:tr w:rsidR="00205D1E" w:rsidTr="13CEF2F6" w14:paraId="6D4E4839" w14:textId="77777777">
        <w:trPr>
          <w:trHeight w:val="495"/>
        </w:trPr>
        <w:tc>
          <w:tcPr>
            <w:tcW w:w="1726" w:type="dxa"/>
            <w:tcBorders>
              <w:left w:val="nil"/>
            </w:tcBorders>
            <w:tcMar/>
          </w:tcPr>
          <w:p w:rsidR="00205D1E" w:rsidP="13CEF2F6" w:rsidRDefault="00205D1E" w14:paraId="4900B3A5" w14:textId="6275627D">
            <w:pPr>
              <w:pStyle w:val="TableParagraph"/>
              <w:spacing w:before="225"/>
              <w:ind w:left="24"/>
              <w:rPr>
                <w:rFonts w:ascii="Calibri" w:hAnsi="Calibri" w:eastAsia="ＭＳ 明朝" w:cs="Arial" w:asciiTheme="minorAscii" w:hAnsiTheme="minorAscii" w:eastAsiaTheme="minorEastAsia" w:cstheme="minorBidi"/>
                <w:spacing w:val="-5"/>
                <w:sz w:val="24"/>
                <w:szCs w:val="24"/>
              </w:rPr>
            </w:pPr>
            <w:r w:rsidRPr="13CEF2F6" w:rsidR="15A96D92">
              <w:rPr>
                <w:rFonts w:ascii="Calibri" w:hAnsi="Calibri" w:eastAsia="ＭＳ 明朝" w:cs="Arial" w:asciiTheme="minorAscii" w:hAnsiTheme="minorAscii" w:eastAsiaTheme="minorEastAsia" w:cstheme="minorBidi"/>
                <w:sz w:val="24"/>
                <w:szCs w:val="24"/>
              </w:rPr>
              <w:t>10:30</w:t>
            </w:r>
            <w:r w:rsidRPr="13CEF2F6" w:rsidR="15A96D92">
              <w:rPr>
                <w:rFonts w:ascii="Calibri" w:hAnsi="Calibri" w:eastAsia="ＭＳ 明朝" w:cs="Arial" w:asciiTheme="minorAscii" w:hAnsiTheme="minorAscii" w:eastAsiaTheme="minorEastAsia" w:cstheme="minorBidi"/>
                <w:spacing w:val="-5"/>
                <w:sz w:val="24"/>
                <w:szCs w:val="24"/>
              </w:rPr>
              <w:t xml:space="preserve"> </w:t>
            </w:r>
            <w:r w:rsidRPr="13CEF2F6" w:rsidR="16CC7BD5">
              <w:rPr>
                <w:rFonts w:ascii="Calibri" w:hAnsi="Calibri" w:eastAsia="ＭＳ 明朝" w:cs="Arial" w:asciiTheme="minorAscii" w:hAnsiTheme="minorAscii" w:eastAsiaTheme="minorEastAsia" w:cstheme="minorBidi"/>
                <w:spacing w:val="-5"/>
                <w:sz w:val="24"/>
                <w:szCs w:val="24"/>
              </w:rPr>
              <w:t xml:space="preserve">-</w:t>
            </w:r>
            <w:r w:rsidRPr="13CEF2F6" w:rsidR="098DD7EB">
              <w:rPr>
                <w:rFonts w:ascii="Calibri" w:hAnsi="Calibri" w:eastAsia="ＭＳ 明朝" w:cs="Arial" w:asciiTheme="minorAscii" w:hAnsiTheme="minorAscii" w:eastAsiaTheme="minorEastAsia" w:cstheme="minorBidi"/>
                <w:spacing w:val="-2"/>
                <w:sz w:val="24"/>
                <w:szCs w:val="24"/>
              </w:rPr>
              <w:t xml:space="preserve"> </w:t>
            </w:r>
            <w:r w:rsidRPr="13CEF2F6" w:rsidR="16CC7BD5">
              <w:rPr>
                <w:rFonts w:ascii="Calibri" w:hAnsi="Calibri" w:eastAsia="ＭＳ 明朝" w:cs="Arial" w:asciiTheme="minorAscii" w:hAnsiTheme="minorAscii" w:eastAsiaTheme="minorEastAsia" w:cstheme="minorBidi"/>
                <w:spacing w:val="-2"/>
                <w:sz w:val="24"/>
                <w:szCs w:val="24"/>
              </w:rPr>
              <w:t>1</w:t>
            </w:r>
            <w:r w:rsidRPr="13CEF2F6" w:rsidR="098DD7EB">
              <w:rPr>
                <w:rFonts w:ascii="Calibri" w:hAnsi="Calibri" w:eastAsia="ＭＳ 明朝" w:cs="Arial" w:asciiTheme="minorAscii" w:hAnsiTheme="minorAscii" w:eastAsiaTheme="minorEastAsia" w:cstheme="minorBidi"/>
                <w:spacing w:val="-2"/>
                <w:sz w:val="24"/>
                <w:szCs w:val="24"/>
              </w:rPr>
              <w:t>1</w:t>
            </w:r>
            <w:r w:rsidRPr="13CEF2F6" w:rsidR="16CC7BD5">
              <w:rPr>
                <w:rFonts w:ascii="Calibri" w:hAnsi="Calibri" w:eastAsia="ＭＳ 明朝" w:cs="Arial" w:asciiTheme="minorAscii" w:hAnsiTheme="minorAscii" w:eastAsiaTheme="minorEastAsia" w:cstheme="minorBidi"/>
                <w:sz w:val="24"/>
                <w:szCs w:val="24"/>
              </w:rPr>
              <w:t>:00</w:t>
            </w:r>
          </w:p>
        </w:tc>
        <w:tc>
          <w:tcPr>
            <w:tcW w:w="7236" w:type="dxa"/>
            <w:tcBorders>
              <w:right w:val="nil"/>
            </w:tcBorders>
            <w:tcMar/>
          </w:tcPr>
          <w:p w:rsidRPr="00205D1E" w:rsidR="00205D1E" w:rsidP="13CEF2F6" w:rsidRDefault="00205D1E" w14:paraId="4C79DB3E" w14:textId="504B5704">
            <w:pPr>
              <w:pStyle w:val="TableParagraph"/>
              <w:spacing w:before="76"/>
              <w:ind w:firstLine="90"/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sz w:val="24"/>
                <w:szCs w:val="24"/>
              </w:rPr>
            </w:pPr>
            <w:r w:rsidRPr="13CEF2F6" w:rsidR="1E6BE7D3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sz w:val="24"/>
                <w:szCs w:val="24"/>
              </w:rPr>
              <w:t xml:space="preserve">Quality Assurance of the micro-credentials: Presentation </w:t>
            </w:r>
          </w:p>
          <w:p w:rsidRPr="00205D1E" w:rsidR="00205D1E" w:rsidP="13CEF2F6" w:rsidRDefault="00205D1E" w14:paraId="1DB16863" w14:textId="5D75E39A">
            <w:pPr>
              <w:pStyle w:val="TableParagraph"/>
              <w:spacing w:before="76"/>
              <w:ind w:left="990"/>
              <w:rPr>
                <w:rFonts w:ascii="Calibri" w:hAnsi="Calibri" w:eastAsia="ＭＳ 明朝" w:cs="Arial" w:asciiTheme="minorAscii" w:hAnsiTheme="minorAscii" w:eastAsiaTheme="minorEastAsia" w:cstheme="minorBidi"/>
                <w:i w:val="1"/>
                <w:iCs w:val="1"/>
                <w:sz w:val="24"/>
                <w:szCs w:val="24"/>
              </w:rPr>
            </w:pPr>
          </w:p>
          <w:p w:rsidRPr="00205D1E" w:rsidR="00205D1E" w:rsidP="13CEF2F6" w:rsidRDefault="00205D1E" w14:paraId="113CE226" w14:textId="317B9F7F">
            <w:pPr>
              <w:pStyle w:val="TableParagraph"/>
              <w:spacing w:before="76"/>
              <w:ind w:left="990"/>
              <w:rPr>
                <w:rFonts w:ascii="Calibri" w:hAnsi="Calibri" w:eastAsia="ＭＳ 明朝" w:cs="Arial" w:asciiTheme="minorAscii" w:hAnsiTheme="minorAscii" w:eastAsiaTheme="minorEastAsia" w:cstheme="minorBidi"/>
                <w:i w:val="1"/>
                <w:iCs w:val="1"/>
                <w:sz w:val="24"/>
                <w:szCs w:val="24"/>
              </w:rPr>
            </w:pPr>
            <w:r w:rsidRPr="13CEF2F6" w:rsidR="1E6BE7D3">
              <w:rPr>
                <w:rFonts w:ascii="Calibri" w:hAnsi="Calibri" w:eastAsia="ＭＳ 明朝" w:cs="Arial" w:asciiTheme="minorAscii" w:hAnsiTheme="minorAscii" w:eastAsiaTheme="minorEastAsia" w:cstheme="minorBidi"/>
                <w:i w:val="1"/>
                <w:iCs w:val="1"/>
                <w:sz w:val="24"/>
                <w:szCs w:val="24"/>
              </w:rPr>
              <w:t>Andrey Girenko, EU Project and Innovation Manager, GIRAF PM e.K.</w:t>
            </w:r>
          </w:p>
          <w:p w:rsidRPr="00205D1E" w:rsidR="00205D1E" w:rsidP="13CEF2F6" w:rsidRDefault="00205D1E" w14:paraId="3AF893E3" w14:textId="4076F426">
            <w:pPr>
              <w:pStyle w:val="TableParagraph"/>
              <w:spacing w:before="76"/>
              <w:ind w:firstLine="90"/>
              <w:rPr>
                <w:rFonts w:ascii="Calibri" w:hAnsi="Calibri" w:eastAsia="ＭＳ 明朝" w:cs="Arial" w:asciiTheme="minorAscii" w:hAnsiTheme="minorAscii" w:eastAsiaTheme="minorEastAsia" w:cstheme="minorBidi"/>
                <w:i w:val="1"/>
                <w:iCs w:val="1"/>
                <w:w w:val="90"/>
                <w:sz w:val="24"/>
                <w:szCs w:val="24"/>
              </w:rPr>
            </w:pPr>
          </w:p>
        </w:tc>
      </w:tr>
      <w:tr w:rsidR="00EF2710" w:rsidTr="13CEF2F6" w14:paraId="5481F8AE" w14:textId="77777777">
        <w:trPr>
          <w:trHeight w:val="3660"/>
        </w:trPr>
        <w:tc>
          <w:tcPr>
            <w:tcW w:w="1726" w:type="dxa"/>
            <w:tcBorders>
              <w:left w:val="nil"/>
            </w:tcBorders>
            <w:tcMar/>
          </w:tcPr>
          <w:p w:rsidR="00EF2710" w:rsidP="1D3CAEB1" w:rsidRDefault="00EF2710" w14:paraId="4501DE1D" w14:textId="77777777">
            <w:pPr>
              <w:pStyle w:val="TableParagraph"/>
              <w:spacing w:before="114"/>
              <w:rPr>
                <w:rFonts w:asciiTheme="minorHAnsi" w:hAnsiTheme="minorHAnsi" w:eastAsiaTheme="minorEastAsia" w:cstheme="minorBidi"/>
                <w:i/>
                <w:iCs/>
                <w:sz w:val="24"/>
                <w:szCs w:val="24"/>
              </w:rPr>
            </w:pPr>
          </w:p>
          <w:p w:rsidR="00EF2710" w:rsidP="1D3CAEB1" w:rsidRDefault="00205D1E" w14:paraId="73B2CDBB" w14:textId="7DE40501">
            <w:pPr>
              <w:pStyle w:val="TableParagraph"/>
              <w:spacing w:before="1"/>
              <w:ind w:left="24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  <w:r w:rsidRPr="1D3CAEB1">
              <w:rPr>
                <w:rFonts w:asciiTheme="minorHAnsi" w:hAnsiTheme="minorHAnsi" w:eastAsiaTheme="minorEastAsia" w:cstheme="minorBidi"/>
                <w:spacing w:val="-5"/>
                <w:sz w:val="24"/>
                <w:szCs w:val="24"/>
              </w:rPr>
              <w:t>1</w:t>
            </w:r>
            <w:r w:rsidRPr="1D3CAEB1" w:rsidR="001F4C26">
              <w:rPr>
                <w:rFonts w:asciiTheme="minorHAnsi" w:hAnsiTheme="minorHAnsi" w:eastAsiaTheme="minorEastAsia" w:cstheme="minorBidi"/>
                <w:spacing w:val="-5"/>
                <w:sz w:val="24"/>
                <w:szCs w:val="24"/>
              </w:rPr>
              <w:t>1</w:t>
            </w:r>
            <w:r w:rsidRPr="1D3CAEB1">
              <w:rPr>
                <w:rFonts w:asciiTheme="minorHAnsi" w:hAnsiTheme="minorHAnsi" w:eastAsiaTheme="minorEastAsia" w:cstheme="minorBidi"/>
                <w:spacing w:val="-5"/>
                <w:sz w:val="24"/>
                <w:szCs w:val="24"/>
              </w:rPr>
              <w:t>:00</w:t>
            </w:r>
            <w:r w:rsidRPr="1D3CAEB1" w:rsidR="001F4C26">
              <w:rPr>
                <w:rFonts w:asciiTheme="minorHAnsi" w:hAnsiTheme="minorHAnsi" w:eastAsiaTheme="minorEastAsia" w:cstheme="minorBidi"/>
                <w:spacing w:val="-5"/>
                <w:sz w:val="24"/>
                <w:szCs w:val="24"/>
              </w:rPr>
              <w:t xml:space="preserve"> </w:t>
            </w:r>
            <w:r w:rsidRPr="1D3CAEB1">
              <w:rPr>
                <w:rFonts w:asciiTheme="minorHAnsi" w:hAnsiTheme="minorHAnsi" w:eastAsiaTheme="minorEastAsia" w:cstheme="minorBidi"/>
                <w:spacing w:val="-5"/>
                <w:sz w:val="24"/>
                <w:szCs w:val="24"/>
              </w:rPr>
              <w:t>-</w:t>
            </w:r>
            <w:r w:rsidRPr="1D3CAEB1" w:rsidR="001F4C26">
              <w:rPr>
                <w:rFonts w:asciiTheme="minorHAnsi" w:hAnsiTheme="minorHAnsi" w:eastAsiaTheme="minorEastAsia" w:cstheme="minorBidi"/>
                <w:spacing w:val="-5"/>
                <w:sz w:val="24"/>
                <w:szCs w:val="24"/>
              </w:rPr>
              <w:t xml:space="preserve"> </w:t>
            </w:r>
            <w:r w:rsidRPr="1D3CAEB1">
              <w:rPr>
                <w:rFonts w:asciiTheme="minorHAnsi" w:hAnsiTheme="minorHAnsi" w:eastAsiaTheme="minorEastAsia" w:cstheme="minorBidi"/>
                <w:spacing w:val="-2"/>
                <w:sz w:val="24"/>
                <w:szCs w:val="24"/>
              </w:rPr>
              <w:t>1</w:t>
            </w:r>
            <w:r w:rsidRPr="1D3CAEB1" w:rsidR="001F4C26">
              <w:rPr>
                <w:rFonts w:asciiTheme="minorHAnsi" w:hAnsiTheme="minorHAnsi" w:eastAsiaTheme="minorEastAsia" w:cstheme="minorBidi"/>
                <w:spacing w:val="-2"/>
                <w:sz w:val="24"/>
                <w:szCs w:val="24"/>
              </w:rPr>
              <w:t>2</w:t>
            </w:r>
            <w:r w:rsidRPr="1D3CAEB1">
              <w:rPr>
                <w:rFonts w:asciiTheme="minorHAnsi" w:hAnsiTheme="minorHAnsi" w:eastAsiaTheme="minorEastAsia" w:cstheme="minorBidi"/>
                <w:spacing w:val="-2"/>
                <w:sz w:val="24"/>
                <w:szCs w:val="24"/>
              </w:rPr>
              <w:t>:30</w:t>
            </w:r>
          </w:p>
        </w:tc>
        <w:tc>
          <w:tcPr>
            <w:tcW w:w="7236" w:type="dxa"/>
            <w:tcBorders>
              <w:right w:val="nil"/>
            </w:tcBorders>
            <w:tcMar/>
          </w:tcPr>
          <w:p w:rsidR="00EF2710" w:rsidP="38A2D47B" w:rsidRDefault="6072B059" w14:paraId="26292800" w14:textId="434C18A4">
            <w:pPr>
              <w:spacing w:before="150" w:after="150"/>
              <w:ind w:left="28" w:firstLine="62"/>
              <w:rPr>
                <w:rFonts w:ascii="Calibri" w:hAnsi="Calibri" w:eastAsia="Calibri" w:cs="Calibri"/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38A2D47B">
              <w:rPr>
                <w:rFonts w:ascii="Calibri" w:hAnsi="Calibri" w:eastAsia="Calibri" w:cs="Calibri"/>
                <w:b/>
                <w:bCs/>
                <w:sz w:val="24"/>
                <w:szCs w:val="24"/>
                <w:lang w:val="it-IT"/>
              </w:rPr>
              <w:t>Roundtable</w:t>
            </w:r>
            <w:proofErr w:type="spellEnd"/>
            <w:r w:rsidRPr="38A2D47B">
              <w:rPr>
                <w:rFonts w:ascii="Calibri" w:hAnsi="Calibri" w:eastAsia="Calibri" w:cs="Calibri"/>
                <w:b/>
                <w:bCs/>
                <w:sz w:val="24"/>
                <w:szCs w:val="24"/>
                <w:lang w:val="it-IT"/>
              </w:rPr>
              <w:t xml:space="preserve"> on </w:t>
            </w:r>
            <w:proofErr w:type="spellStart"/>
            <w:r w:rsidRPr="38A2D47B">
              <w:rPr>
                <w:rFonts w:ascii="Calibri" w:hAnsi="Calibri" w:eastAsia="Calibri" w:cs="Calibri"/>
                <w:b/>
                <w:bCs/>
                <w:sz w:val="24"/>
                <w:szCs w:val="24"/>
                <w:lang w:val="it-IT"/>
              </w:rPr>
              <w:t>recognition</w:t>
            </w:r>
            <w:proofErr w:type="spellEnd"/>
            <w:r w:rsidRPr="38A2D47B">
              <w:rPr>
                <w:rFonts w:ascii="Calibri" w:hAnsi="Calibri" w:eastAsia="Calibri" w:cs="Calibri"/>
                <w:b/>
                <w:bCs/>
                <w:sz w:val="24"/>
                <w:szCs w:val="24"/>
                <w:lang w:val="it-IT"/>
              </w:rPr>
              <w:t xml:space="preserve"> of micro-</w:t>
            </w:r>
            <w:proofErr w:type="spellStart"/>
            <w:r w:rsidRPr="38A2D47B">
              <w:rPr>
                <w:rFonts w:ascii="Calibri" w:hAnsi="Calibri" w:eastAsia="Calibri" w:cs="Calibri"/>
                <w:b/>
                <w:bCs/>
                <w:sz w:val="24"/>
                <w:szCs w:val="24"/>
                <w:lang w:val="it-IT"/>
              </w:rPr>
              <w:t>credentials</w:t>
            </w:r>
            <w:proofErr w:type="spellEnd"/>
          </w:p>
          <w:p w:rsidRPr="0095015A" w:rsidR="00EF2710" w:rsidP="38A2D47B" w:rsidRDefault="6072B059" w14:paraId="4E71B593" w14:textId="6C004C5E">
            <w:pPr>
              <w:spacing w:before="86"/>
              <w:ind w:left="94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it-IT"/>
              </w:rPr>
            </w:pPr>
            <w:r w:rsidRPr="13CEF2F6" w:rsidR="55C56AC0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it-IT"/>
              </w:rPr>
              <w:t xml:space="preserve">(CIMEA &amp; </w:t>
            </w:r>
            <w:r w:rsidRPr="13CEF2F6" w:rsidR="55C56AC0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it-IT"/>
              </w:rPr>
              <w:t>ArmEnic</w:t>
            </w:r>
            <w:r w:rsidRPr="13CEF2F6" w:rsidR="55C56AC0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it-IT"/>
              </w:rPr>
              <w:t xml:space="preserve"> &amp; NCEQE) </w:t>
            </w:r>
          </w:p>
          <w:p w:rsidR="00EF2710" w:rsidP="38A2D47B" w:rsidRDefault="00EF2710" w14:paraId="22E7B84E" w14:textId="5F15AEC1">
            <w:pPr>
              <w:pStyle w:val="TableParagraph"/>
              <w:spacing w:before="34"/>
              <w:ind w:left="810"/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:rsidR="00EF2710" w:rsidP="38C99A2D" w:rsidRDefault="57AE25C0" w14:paraId="350E577F" w14:textId="69328E44">
            <w:pPr>
              <w:spacing w:before="86"/>
              <w:ind w:left="990"/>
              <w:rPr>
                <w:i/>
                <w:iCs/>
              </w:rPr>
            </w:pPr>
            <w:r w:rsidRPr="38C99A2D">
              <w:rPr>
                <w:rFonts w:asciiTheme="minorHAnsi" w:hAnsiTheme="minorHAnsi" w:eastAsiaTheme="minorEastAsia" w:cstheme="minorBidi"/>
                <w:i/>
                <w:iCs/>
                <w:lang w:val="en-GB"/>
              </w:rPr>
              <w:t xml:space="preserve">Elisa Petrucci, </w:t>
            </w:r>
            <w:proofErr w:type="spellStart"/>
            <w:r w:rsidRPr="38C99A2D">
              <w:rPr>
                <w:rFonts w:asciiTheme="minorHAnsi" w:hAnsiTheme="minorHAnsi" w:eastAsiaTheme="minorEastAsia" w:cstheme="minorBidi"/>
                <w:i/>
                <w:iCs/>
                <w:lang w:val="en-GB"/>
              </w:rPr>
              <w:t>Associazione</w:t>
            </w:r>
            <w:proofErr w:type="spellEnd"/>
            <w:r w:rsidRPr="38C99A2D">
              <w:rPr>
                <w:rFonts w:asciiTheme="minorHAnsi" w:hAnsiTheme="minorHAnsi" w:eastAsiaTheme="minorEastAsia" w:cstheme="minorBidi"/>
                <w:i/>
                <w:iCs/>
                <w:lang w:val="en-GB"/>
              </w:rPr>
              <w:t xml:space="preserve"> CIMEA</w:t>
            </w:r>
          </w:p>
          <w:p w:rsidR="00EF2710" w:rsidP="38C99A2D" w:rsidRDefault="6072B059" w14:paraId="7CD00D26" w14:textId="7E0EC45E">
            <w:pPr>
              <w:spacing w:before="86"/>
              <w:ind w:left="990"/>
              <w:rPr>
                <w:i/>
                <w:iCs/>
              </w:rPr>
            </w:pPr>
            <w:r w:rsidRPr="38C99A2D">
              <w:rPr>
                <w:rFonts w:asciiTheme="minorHAnsi" w:hAnsiTheme="minorHAnsi" w:eastAsiaTheme="minorEastAsia" w:cstheme="minorBidi"/>
                <w:i/>
                <w:iCs/>
                <w:lang w:val="en-GB"/>
              </w:rPr>
              <w:t xml:space="preserve">Manuela Costone, </w:t>
            </w:r>
            <w:proofErr w:type="spellStart"/>
            <w:r w:rsidRPr="38C99A2D">
              <w:rPr>
                <w:rFonts w:asciiTheme="minorHAnsi" w:hAnsiTheme="minorHAnsi" w:eastAsiaTheme="minorEastAsia" w:cstheme="minorBidi"/>
                <w:i/>
                <w:iCs/>
                <w:lang w:val="en-GB"/>
              </w:rPr>
              <w:t>Associazione</w:t>
            </w:r>
            <w:proofErr w:type="spellEnd"/>
            <w:r w:rsidRPr="38C99A2D">
              <w:rPr>
                <w:rFonts w:asciiTheme="minorHAnsi" w:hAnsiTheme="minorHAnsi" w:eastAsiaTheme="minorEastAsia" w:cstheme="minorBidi"/>
                <w:i/>
                <w:iCs/>
                <w:lang w:val="en-GB"/>
              </w:rPr>
              <w:t xml:space="preserve"> CIMEA</w:t>
            </w:r>
          </w:p>
          <w:p w:rsidR="00EF2710" w:rsidP="38C99A2D" w:rsidRDefault="6072B059" w14:paraId="7D193474" w14:textId="3EA04C47">
            <w:pPr>
              <w:spacing w:before="86"/>
              <w:ind w:left="990"/>
              <w:rPr>
                <w:i/>
                <w:iCs/>
              </w:rPr>
            </w:pPr>
            <w:r w:rsidRPr="38C99A2D">
              <w:rPr>
                <w:rFonts w:asciiTheme="minorHAnsi" w:hAnsiTheme="minorHAnsi" w:eastAsiaTheme="minorEastAsia" w:cstheme="minorBidi"/>
                <w:i/>
                <w:iCs/>
              </w:rPr>
              <w:t xml:space="preserve">Federica </w:t>
            </w:r>
            <w:proofErr w:type="spellStart"/>
            <w:r w:rsidRPr="38C99A2D">
              <w:rPr>
                <w:rFonts w:asciiTheme="minorHAnsi" w:hAnsiTheme="minorHAnsi" w:eastAsiaTheme="minorEastAsia" w:cstheme="minorBidi"/>
                <w:i/>
                <w:iCs/>
              </w:rPr>
              <w:t>Sancillo</w:t>
            </w:r>
            <w:proofErr w:type="spellEnd"/>
            <w:r w:rsidRPr="38C99A2D">
              <w:rPr>
                <w:rFonts w:asciiTheme="minorHAnsi" w:hAnsiTheme="minorHAnsi" w:eastAsiaTheme="minorEastAsia" w:cstheme="minorBidi"/>
                <w:i/>
                <w:iCs/>
              </w:rPr>
              <w:t xml:space="preserve">, </w:t>
            </w:r>
            <w:proofErr w:type="spellStart"/>
            <w:r w:rsidRPr="38C99A2D">
              <w:rPr>
                <w:rFonts w:asciiTheme="minorHAnsi" w:hAnsiTheme="minorHAnsi" w:eastAsiaTheme="minorEastAsia" w:cstheme="minorBidi"/>
                <w:i/>
                <w:iCs/>
                <w:lang w:val="en-GB"/>
              </w:rPr>
              <w:t>Associazione</w:t>
            </w:r>
            <w:proofErr w:type="spellEnd"/>
            <w:r w:rsidRPr="38C99A2D">
              <w:rPr>
                <w:rFonts w:asciiTheme="minorHAnsi" w:hAnsiTheme="minorHAnsi" w:eastAsiaTheme="minorEastAsia" w:cstheme="minorBidi"/>
                <w:i/>
                <w:iCs/>
                <w:lang w:val="en-GB"/>
              </w:rPr>
              <w:t xml:space="preserve"> CIMEA</w:t>
            </w:r>
          </w:p>
          <w:p w:rsidR="00EF2710" w:rsidP="38C99A2D" w:rsidRDefault="6072B059" w14:paraId="22F1628E" w14:textId="54FA81BF">
            <w:pPr>
              <w:spacing w:before="86"/>
              <w:ind w:left="990"/>
              <w:rPr>
                <w:i/>
                <w:iCs/>
              </w:rPr>
            </w:pPr>
            <w:r w:rsidRPr="38C99A2D">
              <w:rPr>
                <w:rFonts w:asciiTheme="minorHAnsi" w:hAnsiTheme="minorHAnsi" w:eastAsiaTheme="minorEastAsia" w:cstheme="minorBidi"/>
                <w:i/>
                <w:iCs/>
              </w:rPr>
              <w:t xml:space="preserve">Gayane </w:t>
            </w:r>
            <w:proofErr w:type="spellStart"/>
            <w:r w:rsidRPr="38C99A2D">
              <w:rPr>
                <w:rFonts w:asciiTheme="minorHAnsi" w:hAnsiTheme="minorHAnsi" w:eastAsiaTheme="minorEastAsia" w:cstheme="minorBidi"/>
                <w:i/>
                <w:iCs/>
              </w:rPr>
              <w:t>Harutinian</w:t>
            </w:r>
            <w:proofErr w:type="spellEnd"/>
            <w:r w:rsidRPr="38C99A2D">
              <w:rPr>
                <w:rFonts w:asciiTheme="minorHAnsi" w:hAnsiTheme="minorHAnsi" w:eastAsiaTheme="minorEastAsia" w:cstheme="minorBidi"/>
                <w:i/>
                <w:iCs/>
              </w:rPr>
              <w:t xml:space="preserve">, </w:t>
            </w:r>
            <w:proofErr w:type="spellStart"/>
            <w:r w:rsidRPr="38C99A2D">
              <w:rPr>
                <w:rFonts w:asciiTheme="minorHAnsi" w:hAnsiTheme="minorHAnsi" w:eastAsiaTheme="minorEastAsia" w:cstheme="minorBidi"/>
                <w:i/>
                <w:iCs/>
              </w:rPr>
              <w:t>ArmEnic</w:t>
            </w:r>
            <w:proofErr w:type="spellEnd"/>
            <w:r w:rsidRPr="38C99A2D">
              <w:rPr>
                <w:rFonts w:asciiTheme="minorHAnsi" w:hAnsiTheme="minorHAnsi" w:eastAsiaTheme="minorEastAsia" w:cstheme="minorBidi"/>
                <w:i/>
                <w:iCs/>
              </w:rPr>
              <w:t xml:space="preserve"> (TBC) </w:t>
            </w:r>
          </w:p>
          <w:p w:rsidR="00EF2710" w:rsidP="38C99A2D" w:rsidRDefault="6072B059" w14:paraId="1734F748" w14:textId="5176B545">
            <w:pPr>
              <w:spacing w:before="86"/>
              <w:ind w:left="990"/>
              <w:rPr>
                <w:i/>
                <w:iCs/>
              </w:rPr>
            </w:pPr>
            <w:r w:rsidRPr="38C99A2D">
              <w:rPr>
                <w:rFonts w:asciiTheme="minorHAnsi" w:hAnsiTheme="minorHAnsi" w:eastAsiaTheme="minorEastAsia" w:cstheme="minorBidi"/>
                <w:i/>
                <w:iCs/>
              </w:rPr>
              <w:t xml:space="preserve">Nino </w:t>
            </w:r>
            <w:proofErr w:type="spellStart"/>
            <w:r w:rsidRPr="38C99A2D">
              <w:rPr>
                <w:rFonts w:asciiTheme="minorHAnsi" w:hAnsiTheme="minorHAnsi" w:eastAsiaTheme="minorEastAsia" w:cstheme="minorBidi"/>
                <w:i/>
                <w:iCs/>
              </w:rPr>
              <w:t>Goglichidze</w:t>
            </w:r>
            <w:proofErr w:type="spellEnd"/>
            <w:r w:rsidRPr="38C99A2D">
              <w:rPr>
                <w:rFonts w:asciiTheme="minorHAnsi" w:hAnsiTheme="minorHAnsi" w:eastAsiaTheme="minorEastAsia" w:cstheme="minorBidi"/>
                <w:i/>
                <w:iCs/>
              </w:rPr>
              <w:t xml:space="preserve">, NCEQE </w:t>
            </w:r>
            <w:r w:rsidRPr="38C99A2D" w:rsidR="52DABB34">
              <w:rPr>
                <w:rFonts w:asciiTheme="minorHAnsi" w:hAnsiTheme="minorHAnsi" w:eastAsiaTheme="minorEastAsia" w:cstheme="minorBidi"/>
                <w:i/>
                <w:iCs/>
              </w:rPr>
              <w:t xml:space="preserve"> </w:t>
            </w:r>
          </w:p>
          <w:p w:rsidR="00EF2710" w:rsidP="38C99A2D" w:rsidRDefault="5FC3785F" w14:paraId="1D47BE63" w14:textId="69F0E0C8">
            <w:pPr>
              <w:spacing w:before="86"/>
              <w:ind w:left="990"/>
              <w:rPr>
                <w:i/>
                <w:iCs/>
              </w:rPr>
            </w:pPr>
            <w:r w:rsidRPr="38C99A2D">
              <w:rPr>
                <w:rFonts w:asciiTheme="minorHAnsi" w:hAnsiTheme="minorHAnsi" w:eastAsiaTheme="minorEastAsia" w:cstheme="minorBidi"/>
                <w:i/>
                <w:iCs/>
              </w:rPr>
              <w:t xml:space="preserve">Ana </w:t>
            </w:r>
            <w:proofErr w:type="spellStart"/>
            <w:r w:rsidRPr="38C99A2D">
              <w:rPr>
                <w:rFonts w:asciiTheme="minorHAnsi" w:hAnsiTheme="minorHAnsi" w:eastAsiaTheme="minorEastAsia" w:cstheme="minorBidi"/>
                <w:i/>
                <w:iCs/>
              </w:rPr>
              <w:t>Kamladze</w:t>
            </w:r>
            <w:proofErr w:type="spellEnd"/>
            <w:r w:rsidRPr="38C99A2D">
              <w:rPr>
                <w:rFonts w:asciiTheme="minorHAnsi" w:hAnsiTheme="minorHAnsi" w:eastAsiaTheme="minorEastAsia" w:cstheme="minorBidi"/>
                <w:i/>
                <w:iCs/>
              </w:rPr>
              <w:t>,</w:t>
            </w:r>
            <w:r w:rsidRPr="38C99A2D" w:rsidR="7A6C6C67">
              <w:rPr>
                <w:rFonts w:asciiTheme="minorHAnsi" w:hAnsiTheme="minorHAnsi" w:eastAsiaTheme="minorEastAsia" w:cstheme="minorBidi"/>
                <w:i/>
                <w:iCs/>
              </w:rPr>
              <w:t xml:space="preserve"> NCEQE </w:t>
            </w:r>
            <w:r w:rsidRPr="38C99A2D" w:rsidR="511BE875">
              <w:rPr>
                <w:rFonts w:asciiTheme="minorHAnsi" w:hAnsiTheme="minorHAnsi" w:eastAsiaTheme="minorEastAsia" w:cstheme="minorBidi"/>
                <w:i/>
                <w:iCs/>
              </w:rPr>
              <w:t xml:space="preserve"> </w:t>
            </w:r>
          </w:p>
          <w:p w:rsidR="00EF2710" w:rsidP="38C99A2D" w:rsidRDefault="26A3D8C9" w14:paraId="5B9093C6" w14:textId="0D500EEE">
            <w:pPr>
              <w:spacing w:before="86"/>
              <w:ind w:left="990"/>
              <w:rPr>
                <w:i/>
                <w:iCs/>
              </w:rPr>
            </w:pPr>
            <w:r w:rsidRPr="38C99A2D">
              <w:rPr>
                <w:rFonts w:asciiTheme="minorHAnsi" w:hAnsiTheme="minorHAnsi" w:eastAsiaTheme="minorEastAsia" w:cstheme="minorBidi"/>
                <w:i/>
                <w:iCs/>
              </w:rPr>
              <w:t xml:space="preserve">Archil </w:t>
            </w:r>
            <w:proofErr w:type="spellStart"/>
            <w:r w:rsidRPr="38C99A2D">
              <w:rPr>
                <w:rFonts w:asciiTheme="minorHAnsi" w:hAnsiTheme="minorHAnsi" w:eastAsiaTheme="minorEastAsia" w:cstheme="minorBidi"/>
                <w:i/>
                <w:iCs/>
              </w:rPr>
              <w:t>Jangirashvili</w:t>
            </w:r>
            <w:proofErr w:type="spellEnd"/>
            <w:r w:rsidRPr="38C99A2D">
              <w:rPr>
                <w:rFonts w:asciiTheme="minorHAnsi" w:hAnsiTheme="minorHAnsi" w:eastAsiaTheme="minorEastAsia" w:cstheme="minorBidi"/>
                <w:i/>
                <w:iCs/>
              </w:rPr>
              <w:t xml:space="preserve">, UG </w:t>
            </w:r>
            <w:r w:rsidRPr="38C99A2D" w:rsidR="7B8E22BC">
              <w:rPr>
                <w:rFonts w:asciiTheme="minorHAnsi" w:hAnsiTheme="minorHAnsi" w:eastAsiaTheme="minorEastAsia" w:cstheme="minorBidi"/>
                <w:i/>
                <w:iCs/>
              </w:rPr>
              <w:t xml:space="preserve"> </w:t>
            </w:r>
          </w:p>
        </w:tc>
      </w:tr>
      <w:tr w:rsidR="00EF2710" w:rsidTr="13CEF2F6" w14:paraId="6C7593AF" w14:textId="77777777">
        <w:trPr>
          <w:trHeight w:val="660"/>
        </w:trPr>
        <w:tc>
          <w:tcPr>
            <w:tcW w:w="1726" w:type="dxa"/>
            <w:tcBorders>
              <w:left w:val="nil"/>
            </w:tcBorders>
            <w:tcMar/>
          </w:tcPr>
          <w:p w:rsidR="00EF2710" w:rsidP="1D3CAEB1" w:rsidRDefault="000D0BBF" w14:paraId="192E1EAE" w14:textId="6C6AAE32">
            <w:pPr>
              <w:pStyle w:val="TableParagraph"/>
              <w:spacing w:before="230"/>
              <w:ind w:left="24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  <w:r w:rsidRPr="1D3CAEB1">
              <w:rPr>
                <w:rFonts w:asciiTheme="minorHAnsi" w:hAnsiTheme="minorHAnsi" w:eastAsiaTheme="minorEastAsia" w:cstheme="minorBidi"/>
                <w:spacing w:val="-5"/>
                <w:sz w:val="24"/>
                <w:szCs w:val="24"/>
              </w:rPr>
              <w:t>1</w:t>
            </w:r>
            <w:r w:rsidRPr="1D3CAEB1" w:rsidR="001F4C26">
              <w:rPr>
                <w:rFonts w:asciiTheme="minorHAnsi" w:hAnsiTheme="minorHAnsi" w:eastAsiaTheme="minorEastAsia" w:cstheme="minorBidi"/>
                <w:spacing w:val="-5"/>
                <w:sz w:val="24"/>
                <w:szCs w:val="24"/>
              </w:rPr>
              <w:t>2</w:t>
            </w:r>
            <w:r w:rsidRPr="1D3CAEB1">
              <w:rPr>
                <w:rFonts w:asciiTheme="minorHAnsi" w:hAnsiTheme="minorHAnsi" w:eastAsiaTheme="minorEastAsia" w:cstheme="minorBidi"/>
                <w:spacing w:val="-5"/>
                <w:sz w:val="24"/>
                <w:szCs w:val="24"/>
              </w:rPr>
              <w:t>:</w:t>
            </w:r>
            <w:r w:rsidRPr="1D3CAEB1" w:rsidR="00205D1E">
              <w:rPr>
                <w:rFonts w:asciiTheme="minorHAnsi" w:hAnsiTheme="minorHAnsi" w:eastAsiaTheme="minorEastAsia" w:cstheme="minorBidi"/>
                <w:spacing w:val="-5"/>
                <w:sz w:val="24"/>
                <w:szCs w:val="24"/>
              </w:rPr>
              <w:t>30</w:t>
            </w:r>
            <w:r w:rsidRPr="1D3CAEB1">
              <w:rPr>
                <w:rFonts w:asciiTheme="minorHAnsi" w:hAnsiTheme="minorHAnsi" w:eastAsiaTheme="minorEastAsia" w:cstheme="minorBidi"/>
                <w:spacing w:val="-5"/>
                <w:sz w:val="24"/>
                <w:szCs w:val="24"/>
              </w:rPr>
              <w:t>-</w:t>
            </w:r>
            <w:r w:rsidRPr="1D3CAEB1">
              <w:rPr>
                <w:rFonts w:asciiTheme="minorHAnsi" w:hAnsiTheme="minorHAnsi" w:eastAsiaTheme="minorEastAsia" w:cstheme="minorBidi"/>
                <w:spacing w:val="-2"/>
                <w:sz w:val="24"/>
                <w:szCs w:val="24"/>
              </w:rPr>
              <w:t>1</w:t>
            </w:r>
            <w:r w:rsidRPr="1D3CAEB1" w:rsidR="001F4C26">
              <w:rPr>
                <w:rFonts w:asciiTheme="minorHAnsi" w:hAnsiTheme="minorHAnsi" w:eastAsiaTheme="minorEastAsia" w:cstheme="minorBidi"/>
                <w:spacing w:val="-2"/>
                <w:sz w:val="24"/>
                <w:szCs w:val="24"/>
              </w:rPr>
              <w:t>3</w:t>
            </w:r>
            <w:r w:rsidRPr="1D3CAEB1">
              <w:rPr>
                <w:rFonts w:asciiTheme="minorHAnsi" w:hAnsiTheme="minorHAnsi" w:eastAsiaTheme="minorEastAsia" w:cstheme="minorBidi"/>
                <w:spacing w:val="-2"/>
                <w:sz w:val="24"/>
                <w:szCs w:val="24"/>
              </w:rPr>
              <w:t>:</w:t>
            </w:r>
            <w:r w:rsidRPr="1D3CAEB1" w:rsidR="00205D1E">
              <w:rPr>
                <w:rFonts w:asciiTheme="minorHAnsi" w:hAnsiTheme="minorHAnsi" w:eastAsiaTheme="minorEastAsia" w:cstheme="minorBidi"/>
                <w:spacing w:val="-2"/>
                <w:sz w:val="24"/>
                <w:szCs w:val="24"/>
              </w:rPr>
              <w:t>30</w:t>
            </w:r>
          </w:p>
        </w:tc>
        <w:tc>
          <w:tcPr>
            <w:tcW w:w="7236" w:type="dxa"/>
            <w:tcBorders>
              <w:right w:val="nil"/>
            </w:tcBorders>
            <w:tcMar/>
          </w:tcPr>
          <w:p w:rsidR="00EF2710" w:rsidP="38A2D47B" w:rsidRDefault="000D0BBF" w14:paraId="195BA92B" w14:textId="77777777">
            <w:pPr>
              <w:pStyle w:val="TableParagraph"/>
              <w:spacing w:before="230"/>
              <w:ind w:firstLine="90"/>
              <w:rPr>
                <w:rFonts w:asciiTheme="minorHAnsi" w:hAnsiTheme="minorHAnsi" w:eastAsiaTheme="minorEastAsia" w:cstheme="minorBidi"/>
                <w:i/>
                <w:iCs/>
                <w:sz w:val="24"/>
                <w:szCs w:val="24"/>
              </w:rPr>
            </w:pPr>
            <w:r w:rsidRPr="38A2D47B">
              <w:rPr>
                <w:rFonts w:asciiTheme="minorHAnsi" w:hAnsiTheme="minorHAnsi" w:eastAsiaTheme="minorEastAsia" w:cstheme="minorBidi"/>
                <w:i/>
                <w:iCs/>
                <w:sz w:val="24"/>
                <w:szCs w:val="24"/>
              </w:rPr>
              <w:t>Lunch</w:t>
            </w:r>
            <w:r w:rsidRPr="38A2D47B">
              <w:rPr>
                <w:rFonts w:asciiTheme="minorHAnsi" w:hAnsiTheme="minorHAnsi" w:eastAsiaTheme="minorEastAsia" w:cstheme="minorBidi"/>
                <w:i/>
                <w:iCs/>
                <w:spacing w:val="-14"/>
                <w:sz w:val="24"/>
                <w:szCs w:val="24"/>
              </w:rPr>
              <w:t xml:space="preserve"> </w:t>
            </w:r>
            <w:r w:rsidRPr="38A2D47B">
              <w:rPr>
                <w:rFonts w:asciiTheme="minorHAnsi" w:hAnsiTheme="minorHAnsi" w:eastAsiaTheme="minorEastAsia" w:cstheme="minorBidi"/>
                <w:i/>
                <w:iCs/>
                <w:spacing w:val="-2"/>
                <w:sz w:val="24"/>
                <w:szCs w:val="24"/>
              </w:rPr>
              <w:t>break</w:t>
            </w:r>
          </w:p>
        </w:tc>
      </w:tr>
    </w:tbl>
    <w:tbl>
      <w:tblPr>
        <w:tblStyle w:val="TableNormal1"/>
        <w:tblW w:w="8956" w:type="dxa"/>
        <w:tblInd w:w="2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7230"/>
      </w:tblGrid>
      <w:tr w:rsidR="00EF2710" w:rsidTr="32CCC4BC" w14:paraId="70095D27" w14:textId="77777777">
        <w:trPr>
          <w:trHeight w:val="1305"/>
        </w:trPr>
        <w:tc>
          <w:tcPr>
            <w:tcW w:w="1726" w:type="dxa"/>
            <w:tcBorders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F2710" w:rsidP="1D3CAEB1" w:rsidRDefault="00EF2710" w14:paraId="277551FA" w14:textId="77777777">
            <w:pPr>
              <w:pStyle w:val="TableParagraph"/>
              <w:spacing w:before="28"/>
              <w:rPr>
                <w:rFonts w:asciiTheme="minorHAnsi" w:hAnsiTheme="minorHAnsi" w:eastAsiaTheme="minorEastAsia" w:cstheme="minorBidi"/>
                <w:i/>
                <w:iCs/>
                <w:sz w:val="24"/>
                <w:szCs w:val="24"/>
              </w:rPr>
            </w:pPr>
          </w:p>
          <w:p w:rsidR="00EF2710" w:rsidP="1D3CAEB1" w:rsidRDefault="000D0BBF" w14:paraId="5AD6B9B0" w14:textId="728D7B66">
            <w:pPr>
              <w:pStyle w:val="TableParagraph"/>
              <w:ind w:left="24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  <w:r w:rsidRPr="1D3CAEB1">
              <w:rPr>
                <w:rFonts w:asciiTheme="minorHAnsi" w:hAnsiTheme="minorHAnsi" w:eastAsiaTheme="minorEastAsia" w:cstheme="minorBidi"/>
                <w:spacing w:val="-5"/>
                <w:sz w:val="24"/>
                <w:szCs w:val="24"/>
              </w:rPr>
              <w:t>1</w:t>
            </w:r>
            <w:r w:rsidRPr="1D3CAEB1" w:rsidR="001F4C26">
              <w:rPr>
                <w:rFonts w:asciiTheme="minorHAnsi" w:hAnsiTheme="minorHAnsi" w:eastAsiaTheme="minorEastAsia" w:cstheme="minorBidi"/>
                <w:spacing w:val="-5"/>
                <w:sz w:val="24"/>
                <w:szCs w:val="24"/>
              </w:rPr>
              <w:t>3</w:t>
            </w:r>
            <w:r w:rsidRPr="1D3CAEB1">
              <w:rPr>
                <w:rFonts w:asciiTheme="minorHAnsi" w:hAnsiTheme="minorHAnsi" w:eastAsiaTheme="minorEastAsia" w:cstheme="minorBidi"/>
                <w:spacing w:val="-5"/>
                <w:sz w:val="24"/>
                <w:szCs w:val="24"/>
              </w:rPr>
              <w:t>:30-</w:t>
            </w:r>
            <w:r w:rsidRPr="1D3CAEB1">
              <w:rPr>
                <w:rFonts w:asciiTheme="minorHAnsi" w:hAnsiTheme="minorHAnsi" w:eastAsiaTheme="minorEastAsia" w:cstheme="minorBidi"/>
                <w:spacing w:val="-2"/>
                <w:sz w:val="24"/>
                <w:szCs w:val="24"/>
              </w:rPr>
              <w:t>1</w:t>
            </w:r>
            <w:r w:rsidRPr="1D3CAEB1" w:rsidR="001F4C26">
              <w:rPr>
                <w:rFonts w:asciiTheme="minorHAnsi" w:hAnsiTheme="minorHAnsi" w:eastAsiaTheme="minorEastAsia" w:cstheme="minorBidi"/>
                <w:spacing w:val="-2"/>
                <w:sz w:val="24"/>
                <w:szCs w:val="24"/>
              </w:rPr>
              <w:t>5</w:t>
            </w:r>
            <w:r w:rsidRPr="1D3CAEB1">
              <w:rPr>
                <w:rFonts w:asciiTheme="minorHAnsi" w:hAnsiTheme="minorHAnsi" w:eastAsiaTheme="minorEastAsia" w:cstheme="minorBidi"/>
                <w:spacing w:val="-2"/>
                <w:sz w:val="24"/>
                <w:szCs w:val="24"/>
              </w:rPr>
              <w:t>:00</w:t>
            </w:r>
          </w:p>
        </w:tc>
        <w:tc>
          <w:tcPr>
            <w:tcW w:w="7230" w:type="dxa"/>
            <w:tcBorders>
              <w:left w:val="single" w:color="000000" w:themeColor="text1" w:sz="6" w:space="0"/>
              <w:bottom w:val="single" w:color="000000" w:themeColor="text1" w:sz="6" w:space="0"/>
              <w:right w:val="nil"/>
            </w:tcBorders>
            <w:tcMar/>
          </w:tcPr>
          <w:p w:rsidR="00EF2710" w:rsidP="38A2D47B" w:rsidRDefault="000D0BBF" w14:paraId="7A9E74EB" w14:textId="77777777">
            <w:pPr>
              <w:pStyle w:val="TableParagraph"/>
              <w:spacing w:before="158"/>
              <w:ind w:firstLine="90"/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1D3CAEB1">
              <w:rPr>
                <w:rFonts w:asciiTheme="minorHAnsi" w:hAnsiTheme="minorHAnsi" w:eastAsiaTheme="minorEastAsia" w:cstheme="minorBidi"/>
                <w:b/>
                <w:bCs/>
                <w:w w:val="90"/>
                <w:sz w:val="24"/>
                <w:szCs w:val="24"/>
              </w:rPr>
              <w:t>Consortium</w:t>
            </w:r>
            <w:r w:rsidRPr="1D3CAEB1">
              <w:rPr>
                <w:rFonts w:asciiTheme="minorHAnsi" w:hAnsiTheme="minorHAnsi" w:eastAsiaTheme="minorEastAsia" w:cstheme="minorBidi"/>
                <w:b/>
                <w:bCs/>
                <w:spacing w:val="-6"/>
                <w:w w:val="90"/>
                <w:sz w:val="24"/>
                <w:szCs w:val="24"/>
              </w:rPr>
              <w:t xml:space="preserve"> </w:t>
            </w:r>
            <w:r w:rsidRPr="1D3CAEB1">
              <w:rPr>
                <w:rFonts w:asciiTheme="minorHAnsi" w:hAnsiTheme="minorHAnsi" w:eastAsiaTheme="minorEastAsia" w:cstheme="minorBidi"/>
                <w:b/>
                <w:bCs/>
                <w:w w:val="90"/>
                <w:sz w:val="24"/>
                <w:szCs w:val="24"/>
              </w:rPr>
              <w:t>meeting:</w:t>
            </w:r>
            <w:r w:rsidRPr="1D3CAEB1">
              <w:rPr>
                <w:rFonts w:asciiTheme="minorHAnsi" w:hAnsiTheme="minorHAnsi" w:eastAsiaTheme="minorEastAsia" w:cstheme="minorBidi"/>
                <w:b/>
                <w:bCs/>
                <w:spacing w:val="-5"/>
                <w:w w:val="90"/>
                <w:sz w:val="24"/>
                <w:szCs w:val="24"/>
              </w:rPr>
              <w:t xml:space="preserve"> </w:t>
            </w:r>
            <w:r w:rsidRPr="1D3CAEB1">
              <w:rPr>
                <w:rFonts w:asciiTheme="minorHAnsi" w:hAnsiTheme="minorHAnsi" w:eastAsiaTheme="minorEastAsia" w:cstheme="minorBidi"/>
                <w:b/>
                <w:bCs/>
                <w:w w:val="90"/>
                <w:sz w:val="24"/>
                <w:szCs w:val="24"/>
              </w:rPr>
              <w:t>debriefing</w:t>
            </w:r>
            <w:r w:rsidRPr="1D3CAEB1">
              <w:rPr>
                <w:rFonts w:asciiTheme="minorHAnsi" w:hAnsiTheme="minorHAnsi" w:eastAsiaTheme="minorEastAsia" w:cstheme="minorBidi"/>
                <w:b/>
                <w:bCs/>
                <w:spacing w:val="-6"/>
                <w:w w:val="90"/>
                <w:sz w:val="24"/>
                <w:szCs w:val="24"/>
              </w:rPr>
              <w:t xml:space="preserve"> </w:t>
            </w:r>
            <w:r w:rsidRPr="1D3CAEB1">
              <w:rPr>
                <w:rFonts w:asciiTheme="minorHAnsi" w:hAnsiTheme="minorHAnsi" w:eastAsiaTheme="minorEastAsia" w:cstheme="minorBidi"/>
                <w:b/>
                <w:bCs/>
                <w:w w:val="90"/>
                <w:sz w:val="24"/>
                <w:szCs w:val="24"/>
              </w:rPr>
              <w:t>session</w:t>
            </w:r>
            <w:r w:rsidRPr="1D3CAEB1">
              <w:rPr>
                <w:rFonts w:asciiTheme="minorHAnsi" w:hAnsiTheme="minorHAnsi" w:eastAsiaTheme="minorEastAsia" w:cstheme="minorBidi"/>
                <w:b/>
                <w:bCs/>
                <w:spacing w:val="-5"/>
                <w:w w:val="90"/>
                <w:sz w:val="24"/>
                <w:szCs w:val="24"/>
              </w:rPr>
              <w:t xml:space="preserve"> </w:t>
            </w:r>
            <w:r w:rsidRPr="1D3CAEB1">
              <w:rPr>
                <w:rFonts w:asciiTheme="minorHAnsi" w:hAnsiTheme="minorHAnsi" w:eastAsiaTheme="minorEastAsia" w:cstheme="minorBidi"/>
                <w:b/>
                <w:bCs/>
                <w:w w:val="90"/>
                <w:sz w:val="24"/>
                <w:szCs w:val="24"/>
              </w:rPr>
              <w:t>and</w:t>
            </w:r>
            <w:r w:rsidRPr="1D3CAEB1">
              <w:rPr>
                <w:rFonts w:asciiTheme="minorHAnsi" w:hAnsiTheme="minorHAnsi" w:eastAsiaTheme="minorEastAsia" w:cstheme="minorBidi"/>
                <w:b/>
                <w:bCs/>
                <w:spacing w:val="-5"/>
                <w:w w:val="90"/>
                <w:sz w:val="24"/>
                <w:szCs w:val="24"/>
              </w:rPr>
              <w:t xml:space="preserve"> </w:t>
            </w:r>
            <w:r w:rsidRPr="1D3CAEB1">
              <w:rPr>
                <w:rFonts w:asciiTheme="minorHAnsi" w:hAnsiTheme="minorHAnsi" w:eastAsiaTheme="minorEastAsia" w:cstheme="minorBidi"/>
                <w:b/>
                <w:bCs/>
                <w:w w:val="90"/>
                <w:sz w:val="24"/>
                <w:szCs w:val="24"/>
              </w:rPr>
              <w:t>follow</w:t>
            </w:r>
            <w:r w:rsidRPr="1D3CAEB1">
              <w:rPr>
                <w:rFonts w:asciiTheme="minorHAnsi" w:hAnsiTheme="minorHAnsi" w:eastAsiaTheme="minorEastAsia" w:cstheme="minorBidi"/>
                <w:b/>
                <w:bCs/>
                <w:spacing w:val="-6"/>
                <w:w w:val="90"/>
                <w:sz w:val="24"/>
                <w:szCs w:val="24"/>
              </w:rPr>
              <w:t xml:space="preserve"> </w:t>
            </w:r>
            <w:r w:rsidRPr="1D3CAEB1">
              <w:rPr>
                <w:rFonts w:asciiTheme="minorHAnsi" w:hAnsiTheme="minorHAnsi" w:eastAsiaTheme="minorEastAsia" w:cstheme="minorBidi"/>
                <w:b/>
                <w:bCs/>
                <w:w w:val="90"/>
                <w:sz w:val="24"/>
                <w:szCs w:val="24"/>
              </w:rPr>
              <w:t>up</w:t>
            </w:r>
            <w:r w:rsidRPr="1D3CAEB1">
              <w:rPr>
                <w:rFonts w:asciiTheme="minorHAnsi" w:hAnsiTheme="minorHAnsi" w:eastAsiaTheme="minorEastAsia" w:cstheme="minorBidi"/>
                <w:b/>
                <w:bCs/>
                <w:spacing w:val="-5"/>
                <w:w w:val="90"/>
                <w:sz w:val="24"/>
                <w:szCs w:val="24"/>
              </w:rPr>
              <w:t xml:space="preserve"> </w:t>
            </w:r>
            <w:r w:rsidRPr="1D3CAEB1">
              <w:rPr>
                <w:rFonts w:asciiTheme="minorHAnsi" w:hAnsiTheme="minorHAnsi" w:eastAsiaTheme="minorEastAsia" w:cstheme="minorBidi"/>
                <w:b/>
                <w:bCs/>
                <w:spacing w:val="-2"/>
                <w:w w:val="90"/>
                <w:sz w:val="24"/>
                <w:szCs w:val="24"/>
              </w:rPr>
              <w:t>activities</w:t>
            </w:r>
          </w:p>
          <w:p w:rsidR="38A2D47B" w:rsidP="38A2D47B" w:rsidRDefault="38A2D47B" w14:paraId="1C1C3F66" w14:textId="3007BF56">
            <w:pPr>
              <w:pStyle w:val="TableParagraph"/>
              <w:spacing w:before="17"/>
              <w:ind w:firstLine="810"/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</w:p>
          <w:p w:rsidR="00EF2710" w:rsidP="38A2D47B" w:rsidRDefault="000D0BBF" w14:paraId="2BF84F5D" w14:textId="77777777">
            <w:pPr>
              <w:pStyle w:val="TableParagraph"/>
              <w:spacing w:before="17"/>
              <w:ind w:left="990"/>
              <w:rPr>
                <w:rFonts w:asciiTheme="minorHAnsi" w:hAnsiTheme="minorHAnsi" w:eastAsiaTheme="minorEastAsia" w:cstheme="minorBidi"/>
                <w:i/>
                <w:iCs/>
                <w:sz w:val="24"/>
                <w:szCs w:val="24"/>
              </w:rPr>
            </w:pPr>
            <w:r w:rsidRPr="38A2D47B">
              <w:rPr>
                <w:rFonts w:asciiTheme="minorHAnsi" w:hAnsiTheme="minorHAnsi" w:eastAsiaTheme="minorEastAsia" w:cstheme="minorBidi"/>
                <w:i/>
                <w:iCs/>
                <w:spacing w:val="-6"/>
                <w:sz w:val="24"/>
                <w:szCs w:val="24"/>
              </w:rPr>
              <w:t>Zaza</w:t>
            </w:r>
            <w:r w:rsidRPr="38A2D47B">
              <w:rPr>
                <w:rFonts w:asciiTheme="minorHAnsi" w:hAnsiTheme="minorHAnsi" w:eastAsiaTheme="minorEastAsia" w:cstheme="minorBidi"/>
                <w:i/>
                <w:iCs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38A2D47B">
              <w:rPr>
                <w:rFonts w:asciiTheme="minorHAnsi" w:hAnsiTheme="minorHAnsi" w:eastAsiaTheme="minorEastAsia" w:cstheme="minorBidi"/>
                <w:i/>
                <w:iCs/>
                <w:spacing w:val="-6"/>
                <w:sz w:val="24"/>
                <w:szCs w:val="24"/>
              </w:rPr>
              <w:t>Tsiramua</w:t>
            </w:r>
            <w:proofErr w:type="spellEnd"/>
            <w:r w:rsidRPr="38A2D47B">
              <w:rPr>
                <w:rFonts w:asciiTheme="minorHAnsi" w:hAnsiTheme="minorHAnsi" w:eastAsiaTheme="minorEastAsia" w:cstheme="minorBidi"/>
                <w:i/>
                <w:iCs/>
                <w:spacing w:val="-6"/>
                <w:sz w:val="24"/>
                <w:szCs w:val="24"/>
              </w:rPr>
              <w:t>,</w:t>
            </w:r>
            <w:r w:rsidRPr="38A2D47B">
              <w:rPr>
                <w:rFonts w:asciiTheme="minorHAnsi" w:hAnsiTheme="minorHAnsi" w:eastAsiaTheme="minorEastAsia" w:cstheme="minorBidi"/>
                <w:i/>
                <w:iCs/>
                <w:spacing w:val="-17"/>
                <w:sz w:val="24"/>
                <w:szCs w:val="24"/>
              </w:rPr>
              <w:t xml:space="preserve"> </w:t>
            </w:r>
            <w:r w:rsidRPr="38A2D47B">
              <w:rPr>
                <w:rFonts w:asciiTheme="minorHAnsi" w:hAnsiTheme="minorHAnsi" w:eastAsiaTheme="minorEastAsia" w:cstheme="minorBidi"/>
                <w:i/>
                <w:iCs/>
                <w:spacing w:val="-6"/>
                <w:sz w:val="24"/>
                <w:szCs w:val="24"/>
              </w:rPr>
              <w:t>Project</w:t>
            </w:r>
            <w:r w:rsidRPr="38A2D47B">
              <w:rPr>
                <w:rFonts w:asciiTheme="minorHAnsi" w:hAnsiTheme="minorHAnsi" w:eastAsiaTheme="minorEastAsia" w:cstheme="minorBidi"/>
                <w:i/>
                <w:iCs/>
                <w:spacing w:val="-18"/>
                <w:sz w:val="24"/>
                <w:szCs w:val="24"/>
              </w:rPr>
              <w:t xml:space="preserve"> </w:t>
            </w:r>
            <w:r w:rsidRPr="38A2D47B">
              <w:rPr>
                <w:rFonts w:asciiTheme="minorHAnsi" w:hAnsiTheme="minorHAnsi" w:eastAsiaTheme="minorEastAsia" w:cstheme="minorBidi"/>
                <w:i/>
                <w:iCs/>
                <w:spacing w:val="-6"/>
                <w:sz w:val="24"/>
                <w:szCs w:val="24"/>
              </w:rPr>
              <w:t>manager,</w:t>
            </w:r>
            <w:r w:rsidRPr="38A2D47B">
              <w:rPr>
                <w:rFonts w:asciiTheme="minorHAnsi" w:hAnsiTheme="minorHAnsi" w:eastAsiaTheme="minorEastAsia" w:cstheme="minorBidi"/>
                <w:i/>
                <w:iCs/>
                <w:spacing w:val="-17"/>
                <w:sz w:val="24"/>
                <w:szCs w:val="24"/>
              </w:rPr>
              <w:t xml:space="preserve"> </w:t>
            </w:r>
            <w:r w:rsidRPr="38A2D47B">
              <w:rPr>
                <w:rFonts w:asciiTheme="minorHAnsi" w:hAnsiTheme="minorHAnsi" w:eastAsiaTheme="minorEastAsia" w:cstheme="minorBidi"/>
                <w:i/>
                <w:iCs/>
                <w:spacing w:val="-6"/>
                <w:sz w:val="24"/>
                <w:szCs w:val="24"/>
              </w:rPr>
              <w:t>Georgian</w:t>
            </w:r>
            <w:r w:rsidRPr="38A2D47B">
              <w:rPr>
                <w:rFonts w:asciiTheme="minorHAnsi" w:hAnsiTheme="minorHAnsi" w:eastAsiaTheme="minorEastAsia" w:cstheme="minorBidi"/>
                <w:i/>
                <w:iCs/>
                <w:spacing w:val="-17"/>
                <w:sz w:val="24"/>
                <w:szCs w:val="24"/>
              </w:rPr>
              <w:t xml:space="preserve"> </w:t>
            </w:r>
            <w:r w:rsidRPr="38A2D47B">
              <w:rPr>
                <w:rFonts w:asciiTheme="minorHAnsi" w:hAnsiTheme="minorHAnsi" w:eastAsiaTheme="minorEastAsia" w:cstheme="minorBidi"/>
                <w:i/>
                <w:iCs/>
                <w:spacing w:val="-6"/>
                <w:sz w:val="24"/>
                <w:szCs w:val="24"/>
              </w:rPr>
              <w:t>Technical</w:t>
            </w:r>
            <w:r w:rsidRPr="38A2D47B">
              <w:rPr>
                <w:rFonts w:asciiTheme="minorHAnsi" w:hAnsiTheme="minorHAnsi" w:eastAsiaTheme="minorEastAsia" w:cstheme="minorBidi"/>
                <w:i/>
                <w:iCs/>
                <w:spacing w:val="-18"/>
                <w:sz w:val="24"/>
                <w:szCs w:val="24"/>
              </w:rPr>
              <w:t xml:space="preserve"> </w:t>
            </w:r>
            <w:r w:rsidRPr="38A2D47B">
              <w:rPr>
                <w:rFonts w:asciiTheme="minorHAnsi" w:hAnsiTheme="minorHAnsi" w:eastAsiaTheme="minorEastAsia" w:cstheme="minorBidi"/>
                <w:i/>
                <w:iCs/>
                <w:spacing w:val="-6"/>
                <w:sz w:val="24"/>
                <w:szCs w:val="24"/>
              </w:rPr>
              <w:t>University</w:t>
            </w:r>
          </w:p>
        </w:tc>
      </w:tr>
    </w:tbl>
    <w:p w:rsidR="00EF2710" w:rsidP="1D3CAEB1" w:rsidRDefault="00EF2710" w14:paraId="49E2EA47" w14:textId="77777777">
      <w:pPr>
        <w:pStyle w:val="Corpotesto"/>
        <w:rPr>
          <w:rFonts w:asciiTheme="minorHAnsi" w:hAnsiTheme="minorHAnsi" w:eastAsiaTheme="minorEastAsia" w:cstheme="minorBidi"/>
          <w:i/>
          <w:iCs/>
        </w:rPr>
      </w:pPr>
    </w:p>
    <w:p w:rsidR="00EF2710" w:rsidP="1D3CAEB1" w:rsidRDefault="000D0BBF" w14:paraId="23CB5103" w14:textId="77777777">
      <w:pPr>
        <w:spacing w:line="252" w:lineRule="auto"/>
        <w:ind w:left="140" w:right="135"/>
        <w:jc w:val="both"/>
        <w:rPr>
          <w:rFonts w:asciiTheme="minorHAnsi" w:hAnsiTheme="minorHAnsi" w:eastAsiaTheme="minorEastAsia" w:cstheme="minorBidi"/>
          <w:sz w:val="16"/>
          <w:szCs w:val="16"/>
        </w:rPr>
      </w:pPr>
      <w:r w:rsidRPr="1D3CAEB1">
        <w:rPr>
          <w:rFonts w:asciiTheme="minorHAnsi" w:hAnsiTheme="minorHAnsi" w:eastAsiaTheme="minorEastAsia" w:cstheme="minorBidi"/>
          <w:spacing w:val="-4"/>
          <w:sz w:val="16"/>
          <w:szCs w:val="16"/>
        </w:rPr>
        <w:t xml:space="preserve">Funded by the European Union. Views and opinions expressed are however those of the author(s) only and do not necessarily reflect those of </w:t>
      </w:r>
      <w:r w:rsidRPr="1D3CAEB1">
        <w:rPr>
          <w:rFonts w:asciiTheme="minorHAnsi" w:hAnsiTheme="minorHAnsi" w:eastAsiaTheme="minorEastAsia" w:cstheme="minorBidi"/>
          <w:spacing w:val="-2"/>
          <w:sz w:val="16"/>
          <w:szCs w:val="16"/>
        </w:rPr>
        <w:t>the</w:t>
      </w:r>
      <w:r w:rsidRPr="1D3CAEB1">
        <w:rPr>
          <w:rFonts w:asciiTheme="minorHAnsi" w:hAnsiTheme="minorHAnsi" w:eastAsiaTheme="minorEastAsia" w:cstheme="minorBidi"/>
          <w:spacing w:val="-7"/>
          <w:sz w:val="16"/>
          <w:szCs w:val="16"/>
        </w:rPr>
        <w:t xml:space="preserve"> </w:t>
      </w:r>
      <w:r w:rsidRPr="1D3CAEB1">
        <w:rPr>
          <w:rFonts w:asciiTheme="minorHAnsi" w:hAnsiTheme="minorHAnsi" w:eastAsiaTheme="minorEastAsia" w:cstheme="minorBidi"/>
          <w:spacing w:val="-2"/>
          <w:sz w:val="16"/>
          <w:szCs w:val="16"/>
        </w:rPr>
        <w:t>European</w:t>
      </w:r>
      <w:r w:rsidRPr="1D3CAEB1">
        <w:rPr>
          <w:rFonts w:asciiTheme="minorHAnsi" w:hAnsiTheme="minorHAnsi" w:eastAsiaTheme="minorEastAsia" w:cstheme="minorBidi"/>
          <w:spacing w:val="-7"/>
          <w:sz w:val="16"/>
          <w:szCs w:val="16"/>
        </w:rPr>
        <w:t xml:space="preserve"> </w:t>
      </w:r>
      <w:r w:rsidRPr="1D3CAEB1">
        <w:rPr>
          <w:rFonts w:asciiTheme="minorHAnsi" w:hAnsiTheme="minorHAnsi" w:eastAsiaTheme="minorEastAsia" w:cstheme="minorBidi"/>
          <w:spacing w:val="-2"/>
          <w:sz w:val="16"/>
          <w:szCs w:val="16"/>
        </w:rPr>
        <w:t>Union</w:t>
      </w:r>
      <w:r w:rsidRPr="1D3CAEB1">
        <w:rPr>
          <w:rFonts w:asciiTheme="minorHAnsi" w:hAnsiTheme="minorHAnsi" w:eastAsiaTheme="minorEastAsia" w:cstheme="minorBidi"/>
          <w:spacing w:val="-7"/>
          <w:sz w:val="16"/>
          <w:szCs w:val="16"/>
        </w:rPr>
        <w:t xml:space="preserve"> </w:t>
      </w:r>
      <w:r w:rsidRPr="1D3CAEB1">
        <w:rPr>
          <w:rFonts w:asciiTheme="minorHAnsi" w:hAnsiTheme="minorHAnsi" w:eastAsiaTheme="minorEastAsia" w:cstheme="minorBidi"/>
          <w:spacing w:val="-2"/>
          <w:sz w:val="16"/>
          <w:szCs w:val="16"/>
        </w:rPr>
        <w:t>or</w:t>
      </w:r>
      <w:r w:rsidRPr="1D3CAEB1">
        <w:rPr>
          <w:rFonts w:asciiTheme="minorHAnsi" w:hAnsiTheme="minorHAnsi" w:eastAsiaTheme="minorEastAsia" w:cstheme="minorBidi"/>
          <w:spacing w:val="-7"/>
          <w:sz w:val="16"/>
          <w:szCs w:val="16"/>
        </w:rPr>
        <w:t xml:space="preserve"> </w:t>
      </w:r>
      <w:r w:rsidRPr="1D3CAEB1">
        <w:rPr>
          <w:rFonts w:asciiTheme="minorHAnsi" w:hAnsiTheme="minorHAnsi" w:eastAsiaTheme="minorEastAsia" w:cstheme="minorBidi"/>
          <w:spacing w:val="-2"/>
          <w:sz w:val="16"/>
          <w:szCs w:val="16"/>
        </w:rPr>
        <w:t>the</w:t>
      </w:r>
      <w:r w:rsidRPr="1D3CAEB1">
        <w:rPr>
          <w:rFonts w:asciiTheme="minorHAnsi" w:hAnsiTheme="minorHAnsi" w:eastAsiaTheme="minorEastAsia" w:cstheme="minorBidi"/>
          <w:spacing w:val="-7"/>
          <w:sz w:val="16"/>
          <w:szCs w:val="16"/>
        </w:rPr>
        <w:t xml:space="preserve"> </w:t>
      </w:r>
      <w:r w:rsidRPr="1D3CAEB1">
        <w:rPr>
          <w:rFonts w:asciiTheme="minorHAnsi" w:hAnsiTheme="minorHAnsi" w:eastAsiaTheme="minorEastAsia" w:cstheme="minorBidi"/>
          <w:spacing w:val="-2"/>
          <w:sz w:val="16"/>
          <w:szCs w:val="16"/>
        </w:rPr>
        <w:t>European</w:t>
      </w:r>
      <w:r w:rsidRPr="1D3CAEB1">
        <w:rPr>
          <w:rFonts w:asciiTheme="minorHAnsi" w:hAnsiTheme="minorHAnsi" w:eastAsiaTheme="minorEastAsia" w:cstheme="minorBidi"/>
          <w:spacing w:val="-7"/>
          <w:sz w:val="16"/>
          <w:szCs w:val="16"/>
        </w:rPr>
        <w:t xml:space="preserve"> </w:t>
      </w:r>
      <w:r w:rsidRPr="1D3CAEB1">
        <w:rPr>
          <w:rFonts w:asciiTheme="minorHAnsi" w:hAnsiTheme="minorHAnsi" w:eastAsiaTheme="minorEastAsia" w:cstheme="minorBidi"/>
          <w:spacing w:val="-2"/>
          <w:sz w:val="16"/>
          <w:szCs w:val="16"/>
        </w:rPr>
        <w:t>Education</w:t>
      </w:r>
      <w:r w:rsidRPr="1D3CAEB1">
        <w:rPr>
          <w:rFonts w:asciiTheme="minorHAnsi" w:hAnsiTheme="minorHAnsi" w:eastAsiaTheme="minorEastAsia" w:cstheme="minorBidi"/>
          <w:spacing w:val="-7"/>
          <w:sz w:val="16"/>
          <w:szCs w:val="16"/>
        </w:rPr>
        <w:t xml:space="preserve"> </w:t>
      </w:r>
      <w:r w:rsidRPr="1D3CAEB1">
        <w:rPr>
          <w:rFonts w:asciiTheme="minorHAnsi" w:hAnsiTheme="minorHAnsi" w:eastAsiaTheme="minorEastAsia" w:cstheme="minorBidi"/>
          <w:spacing w:val="-2"/>
          <w:sz w:val="16"/>
          <w:szCs w:val="16"/>
        </w:rPr>
        <w:t>and</w:t>
      </w:r>
      <w:r w:rsidRPr="1D3CAEB1">
        <w:rPr>
          <w:rFonts w:asciiTheme="minorHAnsi" w:hAnsiTheme="minorHAnsi" w:eastAsiaTheme="minorEastAsia" w:cstheme="minorBidi"/>
          <w:spacing w:val="-7"/>
          <w:sz w:val="16"/>
          <w:szCs w:val="16"/>
        </w:rPr>
        <w:t xml:space="preserve"> </w:t>
      </w:r>
      <w:r w:rsidRPr="1D3CAEB1">
        <w:rPr>
          <w:rFonts w:asciiTheme="minorHAnsi" w:hAnsiTheme="minorHAnsi" w:eastAsiaTheme="minorEastAsia" w:cstheme="minorBidi"/>
          <w:spacing w:val="-2"/>
          <w:sz w:val="16"/>
          <w:szCs w:val="16"/>
        </w:rPr>
        <w:t>Culture</w:t>
      </w:r>
      <w:r w:rsidRPr="1D3CAEB1">
        <w:rPr>
          <w:rFonts w:asciiTheme="minorHAnsi" w:hAnsiTheme="minorHAnsi" w:eastAsiaTheme="minorEastAsia" w:cstheme="minorBidi"/>
          <w:spacing w:val="-7"/>
          <w:sz w:val="16"/>
          <w:szCs w:val="16"/>
        </w:rPr>
        <w:t xml:space="preserve"> </w:t>
      </w:r>
      <w:r w:rsidRPr="1D3CAEB1">
        <w:rPr>
          <w:rFonts w:asciiTheme="minorHAnsi" w:hAnsiTheme="minorHAnsi" w:eastAsiaTheme="minorEastAsia" w:cstheme="minorBidi"/>
          <w:spacing w:val="-2"/>
          <w:sz w:val="16"/>
          <w:szCs w:val="16"/>
        </w:rPr>
        <w:t>Executive</w:t>
      </w:r>
      <w:r w:rsidRPr="1D3CAEB1">
        <w:rPr>
          <w:rFonts w:asciiTheme="minorHAnsi" w:hAnsiTheme="minorHAnsi" w:eastAsiaTheme="minorEastAsia" w:cstheme="minorBidi"/>
          <w:spacing w:val="-7"/>
          <w:sz w:val="16"/>
          <w:szCs w:val="16"/>
        </w:rPr>
        <w:t xml:space="preserve"> </w:t>
      </w:r>
      <w:r w:rsidRPr="1D3CAEB1">
        <w:rPr>
          <w:rFonts w:asciiTheme="minorHAnsi" w:hAnsiTheme="minorHAnsi" w:eastAsiaTheme="minorEastAsia" w:cstheme="minorBidi"/>
          <w:spacing w:val="-2"/>
          <w:sz w:val="16"/>
          <w:szCs w:val="16"/>
        </w:rPr>
        <w:t>Agency</w:t>
      </w:r>
      <w:r w:rsidRPr="1D3CAEB1">
        <w:rPr>
          <w:rFonts w:asciiTheme="minorHAnsi" w:hAnsiTheme="minorHAnsi" w:eastAsiaTheme="minorEastAsia" w:cstheme="minorBidi"/>
          <w:spacing w:val="-7"/>
          <w:sz w:val="16"/>
          <w:szCs w:val="16"/>
        </w:rPr>
        <w:t xml:space="preserve"> </w:t>
      </w:r>
      <w:r w:rsidRPr="1D3CAEB1">
        <w:rPr>
          <w:rFonts w:asciiTheme="minorHAnsi" w:hAnsiTheme="minorHAnsi" w:eastAsiaTheme="minorEastAsia" w:cstheme="minorBidi"/>
          <w:spacing w:val="-2"/>
          <w:sz w:val="16"/>
          <w:szCs w:val="16"/>
        </w:rPr>
        <w:t>(EACEA).</w:t>
      </w:r>
      <w:r w:rsidRPr="1D3CAEB1">
        <w:rPr>
          <w:rFonts w:asciiTheme="minorHAnsi" w:hAnsiTheme="minorHAnsi" w:eastAsiaTheme="minorEastAsia" w:cstheme="minorBidi"/>
          <w:spacing w:val="-8"/>
          <w:sz w:val="16"/>
          <w:szCs w:val="16"/>
        </w:rPr>
        <w:t xml:space="preserve"> </w:t>
      </w:r>
      <w:r w:rsidRPr="1D3CAEB1">
        <w:rPr>
          <w:rFonts w:asciiTheme="minorHAnsi" w:hAnsiTheme="minorHAnsi" w:eastAsiaTheme="minorEastAsia" w:cstheme="minorBidi"/>
          <w:spacing w:val="-2"/>
          <w:sz w:val="16"/>
          <w:szCs w:val="16"/>
        </w:rPr>
        <w:t>Neither</w:t>
      </w:r>
      <w:r w:rsidRPr="1D3CAEB1">
        <w:rPr>
          <w:rFonts w:asciiTheme="minorHAnsi" w:hAnsiTheme="minorHAnsi" w:eastAsiaTheme="minorEastAsia" w:cstheme="minorBidi"/>
          <w:spacing w:val="-7"/>
          <w:sz w:val="16"/>
          <w:szCs w:val="16"/>
        </w:rPr>
        <w:t xml:space="preserve"> </w:t>
      </w:r>
      <w:r w:rsidRPr="1D3CAEB1">
        <w:rPr>
          <w:rFonts w:asciiTheme="minorHAnsi" w:hAnsiTheme="minorHAnsi" w:eastAsiaTheme="minorEastAsia" w:cstheme="minorBidi"/>
          <w:spacing w:val="-2"/>
          <w:sz w:val="16"/>
          <w:szCs w:val="16"/>
        </w:rPr>
        <w:t>the</w:t>
      </w:r>
      <w:r w:rsidRPr="1D3CAEB1">
        <w:rPr>
          <w:rFonts w:asciiTheme="minorHAnsi" w:hAnsiTheme="minorHAnsi" w:eastAsiaTheme="minorEastAsia" w:cstheme="minorBidi"/>
          <w:spacing w:val="-7"/>
          <w:sz w:val="16"/>
          <w:szCs w:val="16"/>
        </w:rPr>
        <w:t xml:space="preserve"> </w:t>
      </w:r>
      <w:r w:rsidRPr="1D3CAEB1">
        <w:rPr>
          <w:rFonts w:asciiTheme="minorHAnsi" w:hAnsiTheme="minorHAnsi" w:eastAsiaTheme="minorEastAsia" w:cstheme="minorBidi"/>
          <w:spacing w:val="-2"/>
          <w:sz w:val="16"/>
          <w:szCs w:val="16"/>
        </w:rPr>
        <w:t>European</w:t>
      </w:r>
      <w:r w:rsidRPr="1D3CAEB1">
        <w:rPr>
          <w:rFonts w:asciiTheme="minorHAnsi" w:hAnsiTheme="minorHAnsi" w:eastAsiaTheme="minorEastAsia" w:cstheme="minorBidi"/>
          <w:spacing w:val="-7"/>
          <w:sz w:val="16"/>
          <w:szCs w:val="16"/>
        </w:rPr>
        <w:t xml:space="preserve"> </w:t>
      </w:r>
      <w:r w:rsidRPr="1D3CAEB1">
        <w:rPr>
          <w:rFonts w:asciiTheme="minorHAnsi" w:hAnsiTheme="minorHAnsi" w:eastAsiaTheme="minorEastAsia" w:cstheme="minorBidi"/>
          <w:spacing w:val="-2"/>
          <w:sz w:val="16"/>
          <w:szCs w:val="16"/>
        </w:rPr>
        <w:t>Union</w:t>
      </w:r>
      <w:r w:rsidRPr="1D3CAEB1">
        <w:rPr>
          <w:rFonts w:asciiTheme="minorHAnsi" w:hAnsiTheme="minorHAnsi" w:eastAsiaTheme="minorEastAsia" w:cstheme="minorBidi"/>
          <w:spacing w:val="-7"/>
          <w:sz w:val="16"/>
          <w:szCs w:val="16"/>
        </w:rPr>
        <w:t xml:space="preserve"> </w:t>
      </w:r>
      <w:r w:rsidRPr="1D3CAEB1">
        <w:rPr>
          <w:rFonts w:asciiTheme="minorHAnsi" w:hAnsiTheme="minorHAnsi" w:eastAsiaTheme="minorEastAsia" w:cstheme="minorBidi"/>
          <w:spacing w:val="-2"/>
          <w:sz w:val="16"/>
          <w:szCs w:val="16"/>
        </w:rPr>
        <w:t>nor</w:t>
      </w:r>
      <w:r w:rsidRPr="1D3CAEB1">
        <w:rPr>
          <w:rFonts w:asciiTheme="minorHAnsi" w:hAnsiTheme="minorHAnsi" w:eastAsiaTheme="minorEastAsia" w:cstheme="minorBidi"/>
          <w:spacing w:val="-7"/>
          <w:sz w:val="16"/>
          <w:szCs w:val="16"/>
        </w:rPr>
        <w:t xml:space="preserve"> </w:t>
      </w:r>
      <w:r w:rsidRPr="1D3CAEB1">
        <w:rPr>
          <w:rFonts w:asciiTheme="minorHAnsi" w:hAnsiTheme="minorHAnsi" w:eastAsiaTheme="minorEastAsia" w:cstheme="minorBidi"/>
          <w:spacing w:val="-2"/>
          <w:sz w:val="16"/>
          <w:szCs w:val="16"/>
        </w:rPr>
        <w:t>EACEA</w:t>
      </w:r>
      <w:r w:rsidRPr="1D3CAEB1">
        <w:rPr>
          <w:rFonts w:asciiTheme="minorHAnsi" w:hAnsiTheme="minorHAnsi" w:eastAsiaTheme="minorEastAsia" w:cstheme="minorBidi"/>
          <w:spacing w:val="-7"/>
          <w:sz w:val="16"/>
          <w:szCs w:val="16"/>
        </w:rPr>
        <w:t xml:space="preserve"> </w:t>
      </w:r>
      <w:r w:rsidRPr="1D3CAEB1">
        <w:rPr>
          <w:rFonts w:asciiTheme="minorHAnsi" w:hAnsiTheme="minorHAnsi" w:eastAsiaTheme="minorEastAsia" w:cstheme="minorBidi"/>
          <w:spacing w:val="-2"/>
          <w:sz w:val="16"/>
          <w:szCs w:val="16"/>
        </w:rPr>
        <w:t>can</w:t>
      </w:r>
      <w:r w:rsidRPr="1D3CAEB1">
        <w:rPr>
          <w:rFonts w:asciiTheme="minorHAnsi" w:hAnsiTheme="minorHAnsi" w:eastAsiaTheme="minorEastAsia" w:cstheme="minorBidi"/>
          <w:spacing w:val="-7"/>
          <w:sz w:val="16"/>
          <w:szCs w:val="16"/>
        </w:rPr>
        <w:t xml:space="preserve"> </w:t>
      </w:r>
      <w:r w:rsidRPr="1D3CAEB1">
        <w:rPr>
          <w:rFonts w:asciiTheme="minorHAnsi" w:hAnsiTheme="minorHAnsi" w:eastAsiaTheme="minorEastAsia" w:cstheme="minorBidi"/>
          <w:spacing w:val="-2"/>
          <w:sz w:val="16"/>
          <w:szCs w:val="16"/>
        </w:rPr>
        <w:t>be</w:t>
      </w:r>
      <w:r w:rsidRPr="1D3CAEB1">
        <w:rPr>
          <w:rFonts w:asciiTheme="minorHAnsi" w:hAnsiTheme="minorHAnsi" w:eastAsiaTheme="minorEastAsia" w:cstheme="minorBidi"/>
          <w:spacing w:val="-7"/>
          <w:sz w:val="16"/>
          <w:szCs w:val="16"/>
        </w:rPr>
        <w:t xml:space="preserve"> </w:t>
      </w:r>
      <w:r w:rsidRPr="1D3CAEB1">
        <w:rPr>
          <w:rFonts w:asciiTheme="minorHAnsi" w:hAnsiTheme="minorHAnsi" w:eastAsiaTheme="minorEastAsia" w:cstheme="minorBidi"/>
          <w:spacing w:val="-2"/>
          <w:sz w:val="16"/>
          <w:szCs w:val="16"/>
        </w:rPr>
        <w:t xml:space="preserve">held </w:t>
      </w:r>
      <w:r w:rsidRPr="1D3CAEB1">
        <w:rPr>
          <w:rFonts w:asciiTheme="minorHAnsi" w:hAnsiTheme="minorHAnsi" w:eastAsiaTheme="minorEastAsia" w:cstheme="minorBidi"/>
          <w:sz w:val="16"/>
          <w:szCs w:val="16"/>
        </w:rPr>
        <w:t>responsible</w:t>
      </w:r>
      <w:r w:rsidRPr="1D3CAEB1">
        <w:rPr>
          <w:rFonts w:asciiTheme="minorHAnsi" w:hAnsiTheme="minorHAnsi" w:eastAsiaTheme="minorEastAsia" w:cstheme="minorBidi"/>
          <w:spacing w:val="-3"/>
          <w:sz w:val="16"/>
          <w:szCs w:val="16"/>
        </w:rPr>
        <w:t xml:space="preserve"> </w:t>
      </w:r>
      <w:r w:rsidRPr="1D3CAEB1">
        <w:rPr>
          <w:rFonts w:asciiTheme="minorHAnsi" w:hAnsiTheme="minorHAnsi" w:eastAsiaTheme="minorEastAsia" w:cstheme="minorBidi"/>
          <w:sz w:val="16"/>
          <w:szCs w:val="16"/>
        </w:rPr>
        <w:t>for</w:t>
      </w:r>
      <w:r w:rsidRPr="1D3CAEB1">
        <w:rPr>
          <w:rFonts w:asciiTheme="minorHAnsi" w:hAnsiTheme="minorHAnsi" w:eastAsiaTheme="minorEastAsia" w:cstheme="minorBidi"/>
          <w:spacing w:val="-4"/>
          <w:sz w:val="16"/>
          <w:szCs w:val="16"/>
        </w:rPr>
        <w:t xml:space="preserve"> </w:t>
      </w:r>
      <w:r w:rsidRPr="1D3CAEB1">
        <w:rPr>
          <w:rFonts w:asciiTheme="minorHAnsi" w:hAnsiTheme="minorHAnsi" w:eastAsiaTheme="minorEastAsia" w:cstheme="minorBidi"/>
          <w:sz w:val="16"/>
          <w:szCs w:val="16"/>
        </w:rPr>
        <w:t>them.</w:t>
      </w:r>
    </w:p>
    <w:sectPr w:rsidR="00EF2710">
      <w:pgSz w:w="11900" w:h="16840" w:orient="portrait"/>
      <w:pgMar w:top="1780" w:right="992" w:bottom="1180" w:left="992" w:header="506" w:footer="999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28A8" w:rsidRDefault="008928A8" w14:paraId="396D69DD" w14:textId="77777777">
      <w:r>
        <w:separator/>
      </w:r>
    </w:p>
  </w:endnote>
  <w:endnote w:type="continuationSeparator" w:id="0">
    <w:p w:rsidR="008928A8" w:rsidRDefault="008928A8" w14:paraId="01630D6A" w14:textId="77777777">
      <w:r>
        <w:continuationSeparator/>
      </w:r>
    </w:p>
  </w:endnote>
  <w:endnote w:type="continuationNotice" w:id="1">
    <w:p w:rsidR="008928A8" w:rsidRDefault="008928A8" w14:paraId="1C78921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EF2710" w:rsidRDefault="000D0BBF" w14:paraId="71551376" w14:textId="77777777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3573F89F" wp14:editId="3D15CAFF">
              <wp:simplePos x="0" y="0"/>
              <wp:positionH relativeFrom="page">
                <wp:posOffset>2014084</wp:posOffset>
              </wp:positionH>
              <wp:positionV relativeFrom="page">
                <wp:posOffset>9919401</wp:posOffset>
              </wp:positionV>
              <wp:extent cx="3531235" cy="1822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3123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F2710" w:rsidRDefault="000D0BBF" w14:paraId="08196D4F" w14:textId="77777777">
                          <w:pPr>
                            <w:spacing w:before="2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ADADAD"/>
                              <w:sz w:val="20"/>
                            </w:rPr>
                            <w:t>Project:</w:t>
                          </w:r>
                          <w:r>
                            <w:rPr>
                              <w:color w:val="ADADAD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DADAD"/>
                              <w:sz w:val="20"/>
                            </w:rPr>
                            <w:t>101127144</w:t>
                          </w:r>
                          <w:r>
                            <w:rPr>
                              <w:color w:val="ADADAD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DADAD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ADADAD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DADAD"/>
                              <w:sz w:val="20"/>
                            </w:rPr>
                            <w:t>MICROGEAR</w:t>
                          </w:r>
                          <w:r>
                            <w:rPr>
                              <w:color w:val="ADADAD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DADAD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ADADAD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DADAD"/>
                              <w:sz w:val="20"/>
                            </w:rPr>
                            <w:t>ERASMUS-EDU-2023-</w:t>
                          </w:r>
                          <w:r>
                            <w:rPr>
                              <w:color w:val="ADADAD"/>
                              <w:spacing w:val="-4"/>
                              <w:sz w:val="20"/>
                            </w:rPr>
                            <w:t>CBHE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3573F89F">
              <v:stroke joinstyle="miter"/>
              <v:path gradientshapeok="t" o:connecttype="rect"/>
            </v:shapetype>
            <v:shape id="Textbox 3" style="position:absolute;margin-left:158.6pt;margin-top:781.05pt;width:278.05pt;height:14.3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">
              <v:textbox inset="0,0,0,0">
                <w:txbxContent>
                  <w:p w:rsidR="00EF2710" w:rsidRDefault="000D0BBF" w14:paraId="08196D4F" w14:textId="77777777">
                    <w:pPr>
                      <w:spacing w:before="21"/>
                      <w:ind w:left="20"/>
                      <w:rPr>
                        <w:sz w:val="20"/>
                      </w:rPr>
                    </w:pPr>
                    <w:r>
                      <w:rPr>
                        <w:color w:val="ADADAD"/>
                        <w:sz w:val="20"/>
                      </w:rPr>
                      <w:t>Project:</w:t>
                    </w:r>
                    <w:r>
                      <w:rPr>
                        <w:color w:val="ADADAD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ADADAD"/>
                        <w:sz w:val="20"/>
                      </w:rPr>
                      <w:t>101127144</w:t>
                    </w:r>
                    <w:r>
                      <w:rPr>
                        <w:color w:val="ADADAD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ADADAD"/>
                        <w:sz w:val="20"/>
                      </w:rPr>
                      <w:t>–</w:t>
                    </w:r>
                    <w:r>
                      <w:rPr>
                        <w:color w:val="ADADAD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ADADAD"/>
                        <w:sz w:val="20"/>
                      </w:rPr>
                      <w:t>MICROGEAR</w:t>
                    </w:r>
                    <w:r>
                      <w:rPr>
                        <w:color w:val="ADADAD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ADADAD"/>
                        <w:sz w:val="20"/>
                      </w:rPr>
                      <w:t>–</w:t>
                    </w:r>
                    <w:r>
                      <w:rPr>
                        <w:color w:val="ADADAD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ADADAD"/>
                        <w:sz w:val="20"/>
                      </w:rPr>
                      <w:t>ERASMUS-EDU-2023-</w:t>
                    </w:r>
                    <w:r>
                      <w:rPr>
                        <w:color w:val="ADADAD"/>
                        <w:spacing w:val="-4"/>
                        <w:sz w:val="20"/>
                      </w:rPr>
                      <w:t>CBHE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28A8" w:rsidRDefault="008928A8" w14:paraId="7DCF2EAE" w14:textId="77777777">
      <w:r>
        <w:separator/>
      </w:r>
    </w:p>
  </w:footnote>
  <w:footnote w:type="continuationSeparator" w:id="0">
    <w:p w:rsidR="008928A8" w:rsidRDefault="008928A8" w14:paraId="542654A7" w14:textId="77777777">
      <w:r>
        <w:continuationSeparator/>
      </w:r>
    </w:p>
  </w:footnote>
  <w:footnote w:type="continuationNotice" w:id="1">
    <w:p w:rsidR="008928A8" w:rsidRDefault="008928A8" w14:paraId="228EF1C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EF2710" w:rsidRDefault="000D0BBF" w14:paraId="67E26187" w14:textId="77777777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40" behindDoc="1" locked="0" layoutInCell="1" allowOverlap="1" wp14:anchorId="66995C6C" wp14:editId="247B96F1">
          <wp:simplePos x="0" y="0"/>
          <wp:positionH relativeFrom="page">
            <wp:posOffset>783488</wp:posOffset>
          </wp:positionH>
          <wp:positionV relativeFrom="page">
            <wp:posOffset>321212</wp:posOffset>
          </wp:positionV>
          <wp:extent cx="897057" cy="66888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7057" cy="6688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58241" behindDoc="1" locked="0" layoutInCell="1" allowOverlap="1" wp14:anchorId="345A711F" wp14:editId="0CB27660">
          <wp:simplePos x="0" y="0"/>
          <wp:positionH relativeFrom="page">
            <wp:posOffset>4961779</wp:posOffset>
          </wp:positionH>
          <wp:positionV relativeFrom="page">
            <wp:posOffset>499107</wp:posOffset>
          </wp:positionV>
          <wp:extent cx="1960480" cy="41592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60480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B67FB"/>
    <w:multiLevelType w:val="hybridMultilevel"/>
    <w:tmpl w:val="9104E6C0"/>
    <w:lvl w:ilvl="0" w:tplc="CF0443F6">
      <w:numFmt w:val="bullet"/>
      <w:lvlText w:val=""/>
      <w:lvlJc w:val="left"/>
      <w:pPr>
        <w:ind w:left="86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64C4664">
      <w:numFmt w:val="bullet"/>
      <w:lvlText w:val="•"/>
      <w:lvlJc w:val="left"/>
      <w:pPr>
        <w:ind w:left="1765" w:hanging="360"/>
      </w:pPr>
      <w:rPr>
        <w:rFonts w:hint="default"/>
        <w:lang w:val="en-US" w:eastAsia="en-US" w:bidi="ar-SA"/>
      </w:rPr>
    </w:lvl>
    <w:lvl w:ilvl="2" w:tplc="C1DCACB8">
      <w:numFmt w:val="bullet"/>
      <w:lvlText w:val="•"/>
      <w:lvlJc w:val="left"/>
      <w:pPr>
        <w:ind w:left="2671" w:hanging="360"/>
      </w:pPr>
      <w:rPr>
        <w:rFonts w:hint="default"/>
        <w:lang w:val="en-US" w:eastAsia="en-US" w:bidi="ar-SA"/>
      </w:rPr>
    </w:lvl>
    <w:lvl w:ilvl="3" w:tplc="A54E40D2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4" w:tplc="369417F8"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  <w:lvl w:ilvl="5" w:tplc="F8185262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6" w:tplc="E438EF2E">
      <w:numFmt w:val="bullet"/>
      <w:lvlText w:val="•"/>
      <w:lvlJc w:val="left"/>
      <w:pPr>
        <w:ind w:left="6293" w:hanging="360"/>
      </w:pPr>
      <w:rPr>
        <w:rFonts w:hint="default"/>
        <w:lang w:val="en-US" w:eastAsia="en-US" w:bidi="ar-SA"/>
      </w:rPr>
    </w:lvl>
    <w:lvl w:ilvl="7" w:tplc="79EAA662">
      <w:numFmt w:val="bullet"/>
      <w:lvlText w:val="•"/>
      <w:lvlJc w:val="left"/>
      <w:pPr>
        <w:ind w:left="7199" w:hanging="360"/>
      </w:pPr>
      <w:rPr>
        <w:rFonts w:hint="default"/>
        <w:lang w:val="en-US" w:eastAsia="en-US" w:bidi="ar-SA"/>
      </w:rPr>
    </w:lvl>
    <w:lvl w:ilvl="8" w:tplc="7C762B6A"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</w:abstractNum>
  <w:num w:numId="1" w16cid:durableId="1148518580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710"/>
    <w:rsid w:val="00034C99"/>
    <w:rsid w:val="0009329C"/>
    <w:rsid w:val="000D0BBF"/>
    <w:rsid w:val="001F4C26"/>
    <w:rsid w:val="00205D1E"/>
    <w:rsid w:val="002F66AC"/>
    <w:rsid w:val="004171FF"/>
    <w:rsid w:val="00420670"/>
    <w:rsid w:val="00456E9B"/>
    <w:rsid w:val="00516F66"/>
    <w:rsid w:val="005C16D3"/>
    <w:rsid w:val="005C2C55"/>
    <w:rsid w:val="0066AEA8"/>
    <w:rsid w:val="00692AEE"/>
    <w:rsid w:val="006C10F0"/>
    <w:rsid w:val="00792DE2"/>
    <w:rsid w:val="008078AD"/>
    <w:rsid w:val="008928A8"/>
    <w:rsid w:val="008A2041"/>
    <w:rsid w:val="0095015A"/>
    <w:rsid w:val="009DF3D8"/>
    <w:rsid w:val="009E0652"/>
    <w:rsid w:val="00A54A29"/>
    <w:rsid w:val="00AA1979"/>
    <w:rsid w:val="00B44B04"/>
    <w:rsid w:val="00B87B6C"/>
    <w:rsid w:val="00BF03DA"/>
    <w:rsid w:val="00CB020A"/>
    <w:rsid w:val="00CD30D0"/>
    <w:rsid w:val="00D60CE6"/>
    <w:rsid w:val="00DB7254"/>
    <w:rsid w:val="00DE4572"/>
    <w:rsid w:val="00E024AC"/>
    <w:rsid w:val="00E11057"/>
    <w:rsid w:val="00EF2710"/>
    <w:rsid w:val="00FE0FDA"/>
    <w:rsid w:val="017056A2"/>
    <w:rsid w:val="0204418C"/>
    <w:rsid w:val="02643211"/>
    <w:rsid w:val="027EF3E0"/>
    <w:rsid w:val="033402F4"/>
    <w:rsid w:val="034A4771"/>
    <w:rsid w:val="037B52A8"/>
    <w:rsid w:val="03D7AAEE"/>
    <w:rsid w:val="042EE93D"/>
    <w:rsid w:val="04B38B63"/>
    <w:rsid w:val="04DAEFB8"/>
    <w:rsid w:val="055197C5"/>
    <w:rsid w:val="055AE5D3"/>
    <w:rsid w:val="065B907B"/>
    <w:rsid w:val="066F9693"/>
    <w:rsid w:val="06F3D5D9"/>
    <w:rsid w:val="074494F0"/>
    <w:rsid w:val="07894F1A"/>
    <w:rsid w:val="07B810B6"/>
    <w:rsid w:val="07EA645C"/>
    <w:rsid w:val="08CAFC99"/>
    <w:rsid w:val="08F99169"/>
    <w:rsid w:val="09230E50"/>
    <w:rsid w:val="0975F089"/>
    <w:rsid w:val="098DD7EB"/>
    <w:rsid w:val="099225F2"/>
    <w:rsid w:val="0A1379F3"/>
    <w:rsid w:val="0A42E1A3"/>
    <w:rsid w:val="0A707B39"/>
    <w:rsid w:val="0A9F7E0B"/>
    <w:rsid w:val="0AC0AB89"/>
    <w:rsid w:val="0B10AADB"/>
    <w:rsid w:val="0B6187AE"/>
    <w:rsid w:val="0B7E72BE"/>
    <w:rsid w:val="0BA01257"/>
    <w:rsid w:val="0BE39424"/>
    <w:rsid w:val="0C0E57CD"/>
    <w:rsid w:val="0CF4F989"/>
    <w:rsid w:val="0D340844"/>
    <w:rsid w:val="0D9A405E"/>
    <w:rsid w:val="0DAAF121"/>
    <w:rsid w:val="0E113F19"/>
    <w:rsid w:val="0E163CC6"/>
    <w:rsid w:val="0E305552"/>
    <w:rsid w:val="0F126869"/>
    <w:rsid w:val="0FA32303"/>
    <w:rsid w:val="0FB1F4CE"/>
    <w:rsid w:val="100E6CBE"/>
    <w:rsid w:val="1018C8A5"/>
    <w:rsid w:val="1058E2B8"/>
    <w:rsid w:val="108D9CDE"/>
    <w:rsid w:val="10BA6606"/>
    <w:rsid w:val="11180C26"/>
    <w:rsid w:val="11BDB763"/>
    <w:rsid w:val="11E0979B"/>
    <w:rsid w:val="1213ACEB"/>
    <w:rsid w:val="12223FAF"/>
    <w:rsid w:val="12280AA1"/>
    <w:rsid w:val="12891B69"/>
    <w:rsid w:val="12B82A3A"/>
    <w:rsid w:val="12DB0B77"/>
    <w:rsid w:val="12E67526"/>
    <w:rsid w:val="135CD8ED"/>
    <w:rsid w:val="13673B7D"/>
    <w:rsid w:val="13BAD335"/>
    <w:rsid w:val="13CEF2F6"/>
    <w:rsid w:val="13EA6778"/>
    <w:rsid w:val="14ABF017"/>
    <w:rsid w:val="14CAC0CB"/>
    <w:rsid w:val="14DDC57D"/>
    <w:rsid w:val="153FD7C2"/>
    <w:rsid w:val="1558F8E6"/>
    <w:rsid w:val="155EBFFC"/>
    <w:rsid w:val="157584AF"/>
    <w:rsid w:val="15A96D92"/>
    <w:rsid w:val="15D0CF98"/>
    <w:rsid w:val="16250F73"/>
    <w:rsid w:val="1634D633"/>
    <w:rsid w:val="16CC7BD5"/>
    <w:rsid w:val="17154FC3"/>
    <w:rsid w:val="17794604"/>
    <w:rsid w:val="17B522F5"/>
    <w:rsid w:val="181BCC0B"/>
    <w:rsid w:val="189B4AB2"/>
    <w:rsid w:val="18A25B79"/>
    <w:rsid w:val="18AF6ED9"/>
    <w:rsid w:val="197CFA57"/>
    <w:rsid w:val="1983813B"/>
    <w:rsid w:val="1A480A79"/>
    <w:rsid w:val="1A62614D"/>
    <w:rsid w:val="1B6F8B3A"/>
    <w:rsid w:val="1B83C36A"/>
    <w:rsid w:val="1B83F040"/>
    <w:rsid w:val="1B940083"/>
    <w:rsid w:val="1C02235E"/>
    <w:rsid w:val="1C49E84A"/>
    <w:rsid w:val="1D1D749B"/>
    <w:rsid w:val="1D3CAEB1"/>
    <w:rsid w:val="1D5BEE0A"/>
    <w:rsid w:val="1D986EA9"/>
    <w:rsid w:val="1E3B386D"/>
    <w:rsid w:val="1E6BE7D3"/>
    <w:rsid w:val="1E75F8E4"/>
    <w:rsid w:val="1E79DDF1"/>
    <w:rsid w:val="1E7D4A86"/>
    <w:rsid w:val="1F630124"/>
    <w:rsid w:val="1FA08D0E"/>
    <w:rsid w:val="20A6E7E9"/>
    <w:rsid w:val="20E6B0F1"/>
    <w:rsid w:val="21424FB2"/>
    <w:rsid w:val="214C6E1A"/>
    <w:rsid w:val="223C93CC"/>
    <w:rsid w:val="22533BF4"/>
    <w:rsid w:val="22FC9F2F"/>
    <w:rsid w:val="231E278C"/>
    <w:rsid w:val="238F2B33"/>
    <w:rsid w:val="23987F28"/>
    <w:rsid w:val="240FC2F4"/>
    <w:rsid w:val="2410A9F8"/>
    <w:rsid w:val="2414DFBB"/>
    <w:rsid w:val="244C4ECA"/>
    <w:rsid w:val="247CB444"/>
    <w:rsid w:val="254C37DD"/>
    <w:rsid w:val="2553BA5F"/>
    <w:rsid w:val="25B47033"/>
    <w:rsid w:val="26034971"/>
    <w:rsid w:val="26056CD8"/>
    <w:rsid w:val="2668EC07"/>
    <w:rsid w:val="26A3D8C9"/>
    <w:rsid w:val="277C7124"/>
    <w:rsid w:val="277FFC96"/>
    <w:rsid w:val="284611AF"/>
    <w:rsid w:val="28579B41"/>
    <w:rsid w:val="2918B351"/>
    <w:rsid w:val="299090F4"/>
    <w:rsid w:val="2A56D1A0"/>
    <w:rsid w:val="2A836E6B"/>
    <w:rsid w:val="2B74556F"/>
    <w:rsid w:val="2BCD625A"/>
    <w:rsid w:val="2CDBCD6B"/>
    <w:rsid w:val="2CE4F701"/>
    <w:rsid w:val="2D930E0E"/>
    <w:rsid w:val="2DBE8F09"/>
    <w:rsid w:val="2EC8C278"/>
    <w:rsid w:val="2F39BB41"/>
    <w:rsid w:val="2F609016"/>
    <w:rsid w:val="2F619287"/>
    <w:rsid w:val="2FC09F47"/>
    <w:rsid w:val="2FD59E39"/>
    <w:rsid w:val="302C8524"/>
    <w:rsid w:val="30AAA7C3"/>
    <w:rsid w:val="315F9CE1"/>
    <w:rsid w:val="3238BA90"/>
    <w:rsid w:val="32A66A0A"/>
    <w:rsid w:val="32CCC4BC"/>
    <w:rsid w:val="332CB9E5"/>
    <w:rsid w:val="3379D272"/>
    <w:rsid w:val="33FEEFB6"/>
    <w:rsid w:val="34075EF8"/>
    <w:rsid w:val="347687B5"/>
    <w:rsid w:val="34BB4AE7"/>
    <w:rsid w:val="34BED179"/>
    <w:rsid w:val="34C0F922"/>
    <w:rsid w:val="35CB8053"/>
    <w:rsid w:val="35DCCA2D"/>
    <w:rsid w:val="36233829"/>
    <w:rsid w:val="362EDDCB"/>
    <w:rsid w:val="368D8762"/>
    <w:rsid w:val="376E77F7"/>
    <w:rsid w:val="37B06123"/>
    <w:rsid w:val="3821AE42"/>
    <w:rsid w:val="384D5523"/>
    <w:rsid w:val="3877C690"/>
    <w:rsid w:val="38A2D47B"/>
    <w:rsid w:val="38C99A2D"/>
    <w:rsid w:val="38D3BA05"/>
    <w:rsid w:val="39398ACF"/>
    <w:rsid w:val="396B7BFC"/>
    <w:rsid w:val="396DEB7B"/>
    <w:rsid w:val="39E24383"/>
    <w:rsid w:val="39E88A4E"/>
    <w:rsid w:val="3A08E4F0"/>
    <w:rsid w:val="3A4197A5"/>
    <w:rsid w:val="3AFE370E"/>
    <w:rsid w:val="3BEFCB81"/>
    <w:rsid w:val="3BF56747"/>
    <w:rsid w:val="3C8F69CB"/>
    <w:rsid w:val="3CA9E557"/>
    <w:rsid w:val="3CAD72BF"/>
    <w:rsid w:val="3CB7AD1E"/>
    <w:rsid w:val="3CCAF89A"/>
    <w:rsid w:val="3D532963"/>
    <w:rsid w:val="3D7E598E"/>
    <w:rsid w:val="3D8EEB80"/>
    <w:rsid w:val="3E69FC5D"/>
    <w:rsid w:val="3E727A57"/>
    <w:rsid w:val="3F03E224"/>
    <w:rsid w:val="3F22CB0F"/>
    <w:rsid w:val="3F2D96F7"/>
    <w:rsid w:val="3F65B9CC"/>
    <w:rsid w:val="3F844E8A"/>
    <w:rsid w:val="3FA2609E"/>
    <w:rsid w:val="3FAFD946"/>
    <w:rsid w:val="3FD4C046"/>
    <w:rsid w:val="3FF4A6B4"/>
    <w:rsid w:val="40942EF3"/>
    <w:rsid w:val="4096F9A4"/>
    <w:rsid w:val="4171682F"/>
    <w:rsid w:val="4195DC6F"/>
    <w:rsid w:val="41DADA8C"/>
    <w:rsid w:val="420C927A"/>
    <w:rsid w:val="4282C932"/>
    <w:rsid w:val="4327F13A"/>
    <w:rsid w:val="432E523B"/>
    <w:rsid w:val="432E751A"/>
    <w:rsid w:val="44081A2F"/>
    <w:rsid w:val="4457B6C9"/>
    <w:rsid w:val="44A12916"/>
    <w:rsid w:val="44D65E14"/>
    <w:rsid w:val="44E6794C"/>
    <w:rsid w:val="44E81696"/>
    <w:rsid w:val="45B55BC6"/>
    <w:rsid w:val="460022E7"/>
    <w:rsid w:val="4677DB8E"/>
    <w:rsid w:val="479930EA"/>
    <w:rsid w:val="494FD4C8"/>
    <w:rsid w:val="4A7437C3"/>
    <w:rsid w:val="4A7B226E"/>
    <w:rsid w:val="4A875C71"/>
    <w:rsid w:val="4AC23FE0"/>
    <w:rsid w:val="4AC5FE1A"/>
    <w:rsid w:val="4AC9ABD6"/>
    <w:rsid w:val="4C7C864E"/>
    <w:rsid w:val="4CBC6744"/>
    <w:rsid w:val="4D6444B6"/>
    <w:rsid w:val="4D8B8FA5"/>
    <w:rsid w:val="4E35F7CD"/>
    <w:rsid w:val="4E460A0E"/>
    <w:rsid w:val="4E4E8296"/>
    <w:rsid w:val="4E74515C"/>
    <w:rsid w:val="4E745EE7"/>
    <w:rsid w:val="4EBE2254"/>
    <w:rsid w:val="4F0F5840"/>
    <w:rsid w:val="4FDBFF18"/>
    <w:rsid w:val="501972CF"/>
    <w:rsid w:val="50AA7BEA"/>
    <w:rsid w:val="50D037B6"/>
    <w:rsid w:val="50FD27D1"/>
    <w:rsid w:val="511BE875"/>
    <w:rsid w:val="5132E7CE"/>
    <w:rsid w:val="51683F76"/>
    <w:rsid w:val="51B88066"/>
    <w:rsid w:val="51BCBA94"/>
    <w:rsid w:val="51E4BC37"/>
    <w:rsid w:val="51EC4FC9"/>
    <w:rsid w:val="520B0490"/>
    <w:rsid w:val="52A24B33"/>
    <w:rsid w:val="52DABB34"/>
    <w:rsid w:val="530BB9B1"/>
    <w:rsid w:val="5363FA49"/>
    <w:rsid w:val="53968DE7"/>
    <w:rsid w:val="53C88405"/>
    <w:rsid w:val="540F1A26"/>
    <w:rsid w:val="548B319A"/>
    <w:rsid w:val="5534D838"/>
    <w:rsid w:val="55C56AC0"/>
    <w:rsid w:val="562E1688"/>
    <w:rsid w:val="564E6FF8"/>
    <w:rsid w:val="56735B9F"/>
    <w:rsid w:val="5675EF4C"/>
    <w:rsid w:val="56D37F1D"/>
    <w:rsid w:val="56EB61AC"/>
    <w:rsid w:val="57A085D0"/>
    <w:rsid w:val="57A33CD1"/>
    <w:rsid w:val="57AE25C0"/>
    <w:rsid w:val="57BF2D33"/>
    <w:rsid w:val="5869887E"/>
    <w:rsid w:val="58B572F9"/>
    <w:rsid w:val="5928EBD5"/>
    <w:rsid w:val="59CE42D4"/>
    <w:rsid w:val="5A073C5C"/>
    <w:rsid w:val="5A17B807"/>
    <w:rsid w:val="5A32E441"/>
    <w:rsid w:val="5A93B9DC"/>
    <w:rsid w:val="5ADD3181"/>
    <w:rsid w:val="5B1037BE"/>
    <w:rsid w:val="5BFE756C"/>
    <w:rsid w:val="5CAB17AD"/>
    <w:rsid w:val="5D775DF5"/>
    <w:rsid w:val="5D86B6CE"/>
    <w:rsid w:val="5DCE4ED6"/>
    <w:rsid w:val="5DD1B743"/>
    <w:rsid w:val="5DE5D7F1"/>
    <w:rsid w:val="5EB6D881"/>
    <w:rsid w:val="5EC49D95"/>
    <w:rsid w:val="5F45E164"/>
    <w:rsid w:val="5FA3B54F"/>
    <w:rsid w:val="5FBE3A8D"/>
    <w:rsid w:val="5FC3785F"/>
    <w:rsid w:val="600B18A6"/>
    <w:rsid w:val="60374197"/>
    <w:rsid w:val="6072B059"/>
    <w:rsid w:val="60896BAC"/>
    <w:rsid w:val="60A62EFA"/>
    <w:rsid w:val="60AF45AF"/>
    <w:rsid w:val="60E23C31"/>
    <w:rsid w:val="60ECF3D7"/>
    <w:rsid w:val="61054754"/>
    <w:rsid w:val="616A309D"/>
    <w:rsid w:val="616C67A2"/>
    <w:rsid w:val="620A582D"/>
    <w:rsid w:val="62473327"/>
    <w:rsid w:val="62668AFA"/>
    <w:rsid w:val="62BE3C7D"/>
    <w:rsid w:val="62E21D89"/>
    <w:rsid w:val="63003C59"/>
    <w:rsid w:val="63006254"/>
    <w:rsid w:val="6303D498"/>
    <w:rsid w:val="6324C9EB"/>
    <w:rsid w:val="6327B343"/>
    <w:rsid w:val="64131CB8"/>
    <w:rsid w:val="6458A44B"/>
    <w:rsid w:val="64710B9E"/>
    <w:rsid w:val="64BA5FE0"/>
    <w:rsid w:val="6530B0B0"/>
    <w:rsid w:val="66C92186"/>
    <w:rsid w:val="671E447E"/>
    <w:rsid w:val="6797B5ED"/>
    <w:rsid w:val="67F4640D"/>
    <w:rsid w:val="6805A75D"/>
    <w:rsid w:val="6876E06A"/>
    <w:rsid w:val="688A0076"/>
    <w:rsid w:val="688C44C9"/>
    <w:rsid w:val="689F783D"/>
    <w:rsid w:val="68C5869B"/>
    <w:rsid w:val="696D53BD"/>
    <w:rsid w:val="69832BA9"/>
    <w:rsid w:val="69FF5AD9"/>
    <w:rsid w:val="6B561C27"/>
    <w:rsid w:val="6B6F1B5C"/>
    <w:rsid w:val="6B9DC18E"/>
    <w:rsid w:val="6BBDAF17"/>
    <w:rsid w:val="6BE9991A"/>
    <w:rsid w:val="6C1167B1"/>
    <w:rsid w:val="6C63F9BA"/>
    <w:rsid w:val="6C69A012"/>
    <w:rsid w:val="6CC89EAF"/>
    <w:rsid w:val="6CD418AF"/>
    <w:rsid w:val="6CD8F253"/>
    <w:rsid w:val="6CF65CBD"/>
    <w:rsid w:val="6D021FE3"/>
    <w:rsid w:val="6D0ADD92"/>
    <w:rsid w:val="6D65594A"/>
    <w:rsid w:val="6E38B1E6"/>
    <w:rsid w:val="6E9C33FE"/>
    <w:rsid w:val="6EC78958"/>
    <w:rsid w:val="6FD33BAF"/>
    <w:rsid w:val="7023115B"/>
    <w:rsid w:val="7026F6FC"/>
    <w:rsid w:val="7033F691"/>
    <w:rsid w:val="70613854"/>
    <w:rsid w:val="70886BAB"/>
    <w:rsid w:val="70A742A4"/>
    <w:rsid w:val="726C4D44"/>
    <w:rsid w:val="72E0915F"/>
    <w:rsid w:val="72E5CC06"/>
    <w:rsid w:val="732F4EED"/>
    <w:rsid w:val="738E31D4"/>
    <w:rsid w:val="74791269"/>
    <w:rsid w:val="74C384CE"/>
    <w:rsid w:val="750DBAA6"/>
    <w:rsid w:val="7548DED7"/>
    <w:rsid w:val="76068013"/>
    <w:rsid w:val="765D597A"/>
    <w:rsid w:val="76FAC234"/>
    <w:rsid w:val="777CCD6C"/>
    <w:rsid w:val="7821F619"/>
    <w:rsid w:val="78371243"/>
    <w:rsid w:val="78385EE8"/>
    <w:rsid w:val="78432B6B"/>
    <w:rsid w:val="786EBC08"/>
    <w:rsid w:val="78E4382A"/>
    <w:rsid w:val="799C0DA3"/>
    <w:rsid w:val="79AF38D8"/>
    <w:rsid w:val="7A5553EF"/>
    <w:rsid w:val="7A6C6C67"/>
    <w:rsid w:val="7A7CEFCC"/>
    <w:rsid w:val="7AB74805"/>
    <w:rsid w:val="7AB82C91"/>
    <w:rsid w:val="7ACF8C76"/>
    <w:rsid w:val="7AF0ECB3"/>
    <w:rsid w:val="7B06F9D5"/>
    <w:rsid w:val="7B0742FA"/>
    <w:rsid w:val="7B1BE3A3"/>
    <w:rsid w:val="7B4C6BE9"/>
    <w:rsid w:val="7B636F8A"/>
    <w:rsid w:val="7B87A549"/>
    <w:rsid w:val="7B8E22BC"/>
    <w:rsid w:val="7BDD67D0"/>
    <w:rsid w:val="7C3A5DC4"/>
    <w:rsid w:val="7C3CC8A8"/>
    <w:rsid w:val="7D51A765"/>
    <w:rsid w:val="7DF051C8"/>
    <w:rsid w:val="7E8EF92F"/>
    <w:rsid w:val="7F0D26F4"/>
    <w:rsid w:val="7F39BE21"/>
    <w:rsid w:val="7FA2183E"/>
    <w:rsid w:val="7FD1AA01"/>
    <w:rsid w:val="7FDAB5CB"/>
    <w:rsid w:val="7FFE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CDD7"/>
  <w15:docId w15:val="{BBD704D1-7F48-4090-924B-9444B38F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rFonts w:ascii="Trebuchet MS" w:hAnsi="Trebuchet MS" w:eastAsia="Trebuchet MS" w:cs="Trebuchet MS"/>
    </w:rPr>
  </w:style>
  <w:style w:type="paragraph" w:styleId="Titolo1">
    <w:name w:val="heading 1"/>
    <w:basedOn w:val="Normale"/>
    <w:uiPriority w:val="9"/>
    <w:qFormat/>
    <w:pPr>
      <w:spacing w:before="75"/>
      <w:ind w:left="140"/>
      <w:outlineLvl w:val="0"/>
    </w:pPr>
    <w:rPr>
      <w:rFonts w:ascii="Tahoma" w:hAnsi="Tahoma" w:eastAsia="Tahoma" w:cs="Tahoma"/>
      <w:b/>
      <w:bCs/>
      <w:sz w:val="24"/>
      <w:szCs w:val="24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60" w:hanging="360"/>
    </w:pPr>
  </w:style>
  <w:style w:type="paragraph" w:styleId="TableParagraph" w:customStyle="1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5C2C55"/>
    <w:pPr>
      <w:tabs>
        <w:tab w:val="center" w:pos="4536"/>
        <w:tab w:val="right" w:pos="9072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/>
    <w:rsid w:val="005C2C55"/>
    <w:rPr>
      <w:rFonts w:ascii="Trebuchet MS" w:hAnsi="Trebuchet MS" w:eastAsia="Trebuchet MS" w:cs="Trebuchet M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C2C55"/>
    <w:pPr>
      <w:tabs>
        <w:tab w:val="center" w:pos="4536"/>
        <w:tab w:val="right" w:pos="9072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/>
    <w:rsid w:val="005C2C55"/>
    <w:rPr>
      <w:rFonts w:ascii="Trebuchet MS" w:hAnsi="Trebuchet MS" w:eastAsia="Trebuchet MS" w:cs="Trebuchet MS"/>
    </w:rPr>
  </w:style>
  <w:style w:type="table" w:styleId="TableNormal1" w:customStyle="1">
    <w:name w:val="Table Normal1"/>
    <w:uiPriority w:val="2"/>
    <w:semiHidden/>
    <w:unhideWhenUsed/>
    <w:qFormat/>
    <w:rsid w:val="005C2C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Pr>
      <w:rFonts w:ascii="Trebuchet MS" w:hAnsi="Trebuchet MS" w:eastAsia="Trebuchet MS" w:cs="Trebuchet MS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4572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DE4572"/>
    <w:rPr>
      <w:rFonts w:ascii="Segoe UI" w:hAnsi="Segoe UI" w:eastAsia="Trebuchet MS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6CD8F253"/>
    <w:rPr>
      <w:color w:val="0000FF"/>
      <w:u w:val="single"/>
    </w:rPr>
  </w:style>
  <w:style w:type="paragraph" w:styleId="Nessunaspaziatura">
    <w:name w:val="No Spacing"/>
    <w:uiPriority w:val="1"/>
    <w:qFormat/>
    <w:rsid w:val="38A2D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6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microsoft.com/office/2016/09/relationships/commentsIds" Target="commentsIds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commentsExtended" Target="commentsExtended.xml" Id="rId14" /><Relationship Type="http://schemas.openxmlformats.org/officeDocument/2006/relationships/hyperlink" Target="https://docs.google.com/forms/d/1xX5twgSO1H8A7y9zz-9oGXGkGFTUnAPULx0ymg7uZ_Y/edit" TargetMode="External" Id="Re60df8211996454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D6D8F91965FF4293AF4EC4E0D1DAF0" ma:contentTypeVersion="15" ma:contentTypeDescription="Create a new document." ma:contentTypeScope="" ma:versionID="d93c8f8673c09063da89353fdc2aabe7">
  <xsd:schema xmlns:xsd="http://www.w3.org/2001/XMLSchema" xmlns:xs="http://www.w3.org/2001/XMLSchema" xmlns:p="http://schemas.microsoft.com/office/2006/metadata/properties" xmlns:ns2="803f6bff-29fe-4ebb-bed8-719310909aa5" xmlns:ns3="2cade7d0-89c2-402a-b09d-db967112673c" targetNamespace="http://schemas.microsoft.com/office/2006/metadata/properties" ma:root="true" ma:fieldsID="4b35e384684a306e405e92d0f412aa0b" ns2:_="" ns3:_="">
    <xsd:import namespace="803f6bff-29fe-4ebb-bed8-719310909aa5"/>
    <xsd:import namespace="2cade7d0-89c2-402a-b09d-db9671126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f6bff-29fe-4ebb-bed8-719310909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0d70ebf-d7b3-46d0-bab5-5c44b8aec7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de7d0-89c2-402a-b09d-db9671126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5550dd9-5e9f-4e0b-938a-91c7613615af}" ma:internalName="TaxCatchAll" ma:showField="CatchAllData" ma:web="2cade7d0-89c2-402a-b09d-db96711267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f6bff-29fe-4ebb-bed8-719310909aa5">
      <Terms xmlns="http://schemas.microsoft.com/office/infopath/2007/PartnerControls"/>
    </lcf76f155ced4ddcb4097134ff3c332f>
    <TaxCatchAll xmlns="2cade7d0-89c2-402a-b09d-db96711267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198EC9-5A00-4EDA-8BDD-36B81DECF535}"/>
</file>

<file path=customXml/itemProps2.xml><?xml version="1.0" encoding="utf-8"?>
<ds:datastoreItem xmlns:ds="http://schemas.openxmlformats.org/officeDocument/2006/customXml" ds:itemID="{711957AB-DD7C-4637-AECD-728C2695A332}">
  <ds:schemaRefs>
    <ds:schemaRef ds:uri="http://schemas.microsoft.com/office/2006/metadata/properties"/>
    <ds:schemaRef ds:uri="http://schemas.microsoft.com/office/infopath/2007/PartnerControls"/>
    <ds:schemaRef ds:uri="803f6bff-29fe-4ebb-bed8-719310909aa5"/>
    <ds:schemaRef ds:uri="2cade7d0-89c2-402a-b09d-db967112673c"/>
  </ds:schemaRefs>
</ds:datastoreItem>
</file>

<file path=customXml/itemProps3.xml><?xml version="1.0" encoding="utf-8"?>
<ds:datastoreItem xmlns:ds="http://schemas.openxmlformats.org/officeDocument/2006/customXml" ds:itemID="{7929DE30-C6C0-41EA-9D1E-CCB7C7704BD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Micro-GEAR_Study visit in Rome detailed agenda_DEF</dc:title>
  <dc:subject/>
  <dc:creator>Manuela Costone</dc:creator>
  <keywords/>
  <lastModifiedBy>zaza tsiramua</lastModifiedBy>
  <revision>32</revision>
  <dcterms:created xsi:type="dcterms:W3CDTF">2025-01-29T01:55:00.0000000Z</dcterms:created>
  <dcterms:modified xsi:type="dcterms:W3CDTF">2025-05-15T13:35:07.0632604Z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Word</vt:lpwstr>
  </property>
  <property fmtid="{D5CDD505-2E9C-101B-9397-08002B2CF9AE}" pid="4" name="LastSaved">
    <vt:filetime>2025-01-28T00:00:00Z</vt:filetime>
  </property>
  <property fmtid="{D5CDD505-2E9C-101B-9397-08002B2CF9AE}" pid="5" name="Producer">
    <vt:lpwstr>macOS Versione 14.5 (Build 23F79) Quartz PDFContext</vt:lpwstr>
  </property>
  <property fmtid="{D5CDD505-2E9C-101B-9397-08002B2CF9AE}" pid="6" name="ContentTypeId">
    <vt:lpwstr>0x010100D7D6D8F91965FF4293AF4EC4E0D1DAF0</vt:lpwstr>
  </property>
  <property fmtid="{D5CDD505-2E9C-101B-9397-08002B2CF9AE}" pid="7" name="MediaServiceImageTags">
    <vt:lpwstr/>
  </property>
</Properties>
</file>